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ED4F" w14:textId="77777777" w:rsidR="003652AF" w:rsidRPr="00C35032" w:rsidRDefault="003652AF" w:rsidP="003652AF">
      <w:pPr>
        <w:spacing w:line="360" w:lineRule="auto"/>
        <w:jc w:val="right"/>
        <w:rPr>
          <w:i/>
          <w:sz w:val="22"/>
          <w:szCs w:val="22"/>
        </w:rPr>
      </w:pPr>
      <w:r w:rsidRPr="00C35032">
        <w:rPr>
          <w:i/>
          <w:sz w:val="22"/>
          <w:szCs w:val="22"/>
        </w:rPr>
        <w:t>Załącznik nr 3 do zapytania ofertowego</w:t>
      </w:r>
    </w:p>
    <w:p w14:paraId="7EEED4A0" w14:textId="77777777" w:rsidR="003652AF" w:rsidRPr="00C35032" w:rsidRDefault="003652AF" w:rsidP="003652AF">
      <w:pPr>
        <w:spacing w:line="360" w:lineRule="auto"/>
        <w:rPr>
          <w:b/>
          <w:sz w:val="22"/>
          <w:szCs w:val="22"/>
        </w:rPr>
      </w:pPr>
      <w:r w:rsidRPr="00C35032">
        <w:rPr>
          <w:b/>
          <w:sz w:val="22"/>
          <w:szCs w:val="22"/>
        </w:rPr>
        <w:t>Wykonawca:</w:t>
      </w:r>
    </w:p>
    <w:p w14:paraId="2B5FF1AB" w14:textId="77777777" w:rsidR="003652AF" w:rsidRPr="00C35032" w:rsidRDefault="003652AF" w:rsidP="003652AF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Nazwa: …………………………………………………………………….</w:t>
      </w:r>
    </w:p>
    <w:p w14:paraId="1AC6E432" w14:textId="77777777" w:rsidR="003652AF" w:rsidRPr="00C35032" w:rsidRDefault="003652AF" w:rsidP="003652AF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Adres: ………………………………………………………………………</w:t>
      </w:r>
    </w:p>
    <w:p w14:paraId="5B2D190B" w14:textId="77777777" w:rsidR="003652AF" w:rsidRPr="00C35032" w:rsidRDefault="003652AF" w:rsidP="003652AF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NIP: …………………………………….………………………………….</w:t>
      </w:r>
    </w:p>
    <w:p w14:paraId="6C26B4C1" w14:textId="77777777" w:rsidR="003652AF" w:rsidRPr="00C35032" w:rsidRDefault="003652AF" w:rsidP="003652AF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 xml:space="preserve">Numer telefonu: …………………………………………………….. </w:t>
      </w:r>
    </w:p>
    <w:p w14:paraId="23F13053" w14:textId="77777777" w:rsidR="003652AF" w:rsidRPr="00C35032" w:rsidRDefault="003652AF" w:rsidP="003652AF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Adres e-mail: ……………………………………………………………</w:t>
      </w:r>
    </w:p>
    <w:p w14:paraId="4C05FD02" w14:textId="77777777" w:rsidR="003652AF" w:rsidRPr="00C35032" w:rsidRDefault="003652AF" w:rsidP="003652AF">
      <w:pPr>
        <w:suppressAutoHyphens/>
        <w:jc w:val="center"/>
        <w:rPr>
          <w:b/>
          <w:bCs/>
          <w:sz w:val="22"/>
          <w:szCs w:val="22"/>
        </w:rPr>
      </w:pPr>
      <w:r w:rsidRPr="00C35032">
        <w:rPr>
          <w:rFonts w:cs="Arial"/>
          <w:b/>
          <w:sz w:val="22"/>
          <w:szCs w:val="22"/>
          <w:lang w:eastAsia="ar-SA"/>
        </w:rPr>
        <w:t>Oświadczenie</w:t>
      </w:r>
      <w:r w:rsidRPr="00C35032">
        <w:rPr>
          <w:b/>
          <w:bCs/>
          <w:sz w:val="22"/>
          <w:szCs w:val="22"/>
        </w:rPr>
        <w:t xml:space="preserve"> </w:t>
      </w:r>
    </w:p>
    <w:p w14:paraId="1CC806BA" w14:textId="77777777" w:rsidR="003652AF" w:rsidRPr="00C35032" w:rsidRDefault="003652AF" w:rsidP="003652AF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C35032">
        <w:rPr>
          <w:rFonts w:cs="Arial"/>
          <w:b/>
          <w:sz w:val="22"/>
          <w:szCs w:val="22"/>
          <w:lang w:eastAsia="ar-SA"/>
        </w:rPr>
        <w:t>o braku podstaw do wykluczenia z udziału w postępowaniu</w:t>
      </w:r>
    </w:p>
    <w:p w14:paraId="40B6CE9C" w14:textId="77777777" w:rsidR="003652AF" w:rsidRPr="00C35032" w:rsidRDefault="003652AF" w:rsidP="003652AF">
      <w:pPr>
        <w:pStyle w:val="Default"/>
        <w:rPr>
          <w:rFonts w:asciiTheme="minorHAnsi" w:hAnsiTheme="minorHAnsi"/>
          <w:sz w:val="22"/>
          <w:szCs w:val="22"/>
        </w:rPr>
      </w:pPr>
    </w:p>
    <w:p w14:paraId="402103A0" w14:textId="77777777" w:rsidR="003652AF" w:rsidRPr="00C35032" w:rsidRDefault="003652AF" w:rsidP="003652AF">
      <w:pPr>
        <w:suppressAutoHyphens/>
        <w:ind w:firstLine="708"/>
        <w:jc w:val="both"/>
        <w:rPr>
          <w:color w:val="000000"/>
          <w:sz w:val="22"/>
          <w:szCs w:val="22"/>
        </w:rPr>
      </w:pPr>
      <w:r w:rsidRPr="00C35032">
        <w:rPr>
          <w:sz w:val="22"/>
          <w:szCs w:val="22"/>
        </w:rPr>
        <w:t>W nawiązaniu do zapytania ofertowego na udzielanie edukacji przez pielęgniarkę  lub absolwenta zdrowia publicznego w jednostkach uczestników projektu pt.: „</w:t>
      </w:r>
      <w:proofErr w:type="spellStart"/>
      <w:r w:rsidRPr="00C35032">
        <w:rPr>
          <w:sz w:val="22"/>
          <w:szCs w:val="22"/>
        </w:rPr>
        <w:t>POZnaj</w:t>
      </w:r>
      <w:proofErr w:type="spellEnd"/>
      <w:r w:rsidRPr="00C35032">
        <w:rPr>
          <w:sz w:val="22"/>
          <w:szCs w:val="22"/>
        </w:rPr>
        <w:t xml:space="preserve"> wartość opieki ", Nr POWR.05.0</w:t>
      </w:r>
      <w:r>
        <w:rPr>
          <w:sz w:val="22"/>
          <w:szCs w:val="22"/>
        </w:rPr>
        <w:t xml:space="preserve">2.00-00-0007/17-00/2011/2018/7, </w:t>
      </w:r>
      <w:r w:rsidRPr="00C35032">
        <w:rPr>
          <w:sz w:val="22"/>
          <w:szCs w:val="22"/>
        </w:rPr>
        <w:t>w ramach Programu Operacyjnego Wiedza Edukacja Rozwój 2014-2020 współfinansowanego ze środków Europejskiego Funduszu Społecznego, zgodnie z obowiązującą zasadą konkurencyjności o</w:t>
      </w:r>
      <w:r w:rsidRPr="00C35032">
        <w:rPr>
          <w:rFonts w:cs="Arial"/>
          <w:sz w:val="22"/>
          <w:szCs w:val="22"/>
          <w:lang w:eastAsia="ar-SA"/>
        </w:rPr>
        <w:t>świadczam/</w:t>
      </w:r>
      <w:r w:rsidRPr="00C35032">
        <w:rPr>
          <w:sz w:val="22"/>
          <w:szCs w:val="22"/>
        </w:rPr>
        <w:t>oświadczamy</w:t>
      </w:r>
      <w:r w:rsidRPr="00C35032">
        <w:rPr>
          <w:rFonts w:cs="Arial"/>
          <w:sz w:val="22"/>
          <w:szCs w:val="22"/>
          <w:lang w:eastAsia="ar-SA"/>
        </w:rPr>
        <w:t xml:space="preserve">, że </w:t>
      </w:r>
      <w:r w:rsidRPr="00C35032">
        <w:rPr>
          <w:sz w:val="22"/>
          <w:szCs w:val="22"/>
        </w:rPr>
        <w:t>nie ma podstaw do wykluczenia z postępowania o udzielenie zamówienia, gdyż</w:t>
      </w:r>
      <w:r w:rsidRPr="00C35032">
        <w:rPr>
          <w:rFonts w:cs="Arial"/>
          <w:sz w:val="22"/>
          <w:szCs w:val="22"/>
          <w:lang w:eastAsia="ar-SA"/>
        </w:rPr>
        <w:t xml:space="preserve"> nie jestem/nie jesteśmy powiązani osobowo lub kapitałowo z </w:t>
      </w:r>
      <w:r w:rsidRPr="00C35032">
        <w:rPr>
          <w:color w:val="000000"/>
          <w:sz w:val="22"/>
          <w:szCs w:val="22"/>
        </w:rPr>
        <w:t>Zamawiającym oraz z żadnym z podmiotów upoważnionych do ponoszenia wydatków w ramach realizowanego projektu.</w:t>
      </w:r>
    </w:p>
    <w:p w14:paraId="4D94D981" w14:textId="77777777" w:rsidR="003652AF" w:rsidRPr="00C35032" w:rsidRDefault="003652AF" w:rsidP="003652AF">
      <w:pPr>
        <w:suppressAutoHyphens/>
        <w:jc w:val="both"/>
        <w:rPr>
          <w:color w:val="000000"/>
          <w:sz w:val="22"/>
          <w:szCs w:val="22"/>
        </w:rPr>
      </w:pPr>
      <w:r w:rsidRPr="00C35032"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2691589" w14:textId="77777777" w:rsidR="003652AF" w:rsidRPr="00C35032" w:rsidRDefault="003652AF" w:rsidP="003652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a) uczestniczeniu w spółce jako wspólnik spółki cywilnej lub spółki osobowej,</w:t>
      </w:r>
    </w:p>
    <w:p w14:paraId="746C0348" w14:textId="77777777" w:rsidR="003652AF" w:rsidRPr="00C35032" w:rsidRDefault="003652AF" w:rsidP="003652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b) posiadaniu co najmniej 10% udziałów lub akcji, o ile niższy próg nie wynika z przepisów</w:t>
      </w:r>
      <w:r>
        <w:rPr>
          <w:bCs/>
          <w:color w:val="000000"/>
          <w:sz w:val="22"/>
          <w:szCs w:val="22"/>
        </w:rPr>
        <w:t xml:space="preserve"> </w:t>
      </w:r>
      <w:r w:rsidRPr="00C35032">
        <w:rPr>
          <w:bCs/>
          <w:color w:val="000000"/>
          <w:sz w:val="22"/>
          <w:szCs w:val="22"/>
        </w:rPr>
        <w:t>prawa,</w:t>
      </w:r>
    </w:p>
    <w:p w14:paraId="6EC6CB2D" w14:textId="77777777" w:rsidR="003652AF" w:rsidRPr="00C35032" w:rsidRDefault="003652AF" w:rsidP="003652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c) pełnieniu funkcji członka organu nadzorczego lub zarządzającego, prokurenta, pełnomocnika,</w:t>
      </w:r>
    </w:p>
    <w:p w14:paraId="5B6D7E73" w14:textId="77777777" w:rsidR="003652AF" w:rsidRDefault="003652AF" w:rsidP="003652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98DA6C" w14:textId="77777777" w:rsidR="003652AF" w:rsidRPr="00C35032" w:rsidRDefault="003652AF" w:rsidP="003652A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e) </w:t>
      </w:r>
      <w:r w:rsidRPr="00D91D70">
        <w:rPr>
          <w:bCs/>
          <w:color w:val="000000"/>
          <w:sz w:val="22"/>
          <w:szCs w:val="22"/>
        </w:rPr>
        <w:t>pozostawanie z Wykonawcą w takim stosunku prawnym lub faktycznym, że może to budzić wątpliwości.</w:t>
      </w:r>
    </w:p>
    <w:p w14:paraId="567803AD" w14:textId="77777777" w:rsidR="003652AF" w:rsidRPr="00C35032" w:rsidRDefault="003652AF" w:rsidP="003652AF">
      <w:pPr>
        <w:rPr>
          <w:sz w:val="22"/>
          <w:szCs w:val="22"/>
        </w:rPr>
      </w:pPr>
    </w:p>
    <w:p w14:paraId="5531F271" w14:textId="77777777" w:rsidR="003652AF" w:rsidRPr="00C35032" w:rsidRDefault="003652AF" w:rsidP="003652AF">
      <w:pPr>
        <w:jc w:val="center"/>
        <w:rPr>
          <w:sz w:val="22"/>
          <w:szCs w:val="22"/>
        </w:rPr>
      </w:pPr>
      <w:r w:rsidRPr="00C35032">
        <w:rPr>
          <w:sz w:val="22"/>
          <w:szCs w:val="22"/>
        </w:rPr>
        <w:t xml:space="preserve">…………………………………… dnia …………………………….. </w:t>
      </w:r>
      <w:r w:rsidRPr="00C35032">
        <w:rPr>
          <w:sz w:val="22"/>
          <w:szCs w:val="22"/>
        </w:rPr>
        <w:tab/>
      </w:r>
      <w:r w:rsidRPr="00C35032">
        <w:rPr>
          <w:sz w:val="22"/>
          <w:szCs w:val="22"/>
        </w:rPr>
        <w:tab/>
      </w:r>
      <w:r w:rsidRPr="00C35032">
        <w:rPr>
          <w:sz w:val="22"/>
          <w:szCs w:val="22"/>
        </w:rPr>
        <w:tab/>
        <w:t>……………………………………………..</w:t>
      </w:r>
    </w:p>
    <w:p w14:paraId="782EB6C8" w14:textId="77777777" w:rsidR="003652AF" w:rsidRPr="00C35032" w:rsidRDefault="003652AF" w:rsidP="003652AF">
      <w:pPr>
        <w:jc w:val="center"/>
        <w:rPr>
          <w:i/>
          <w:sz w:val="22"/>
          <w:szCs w:val="22"/>
        </w:rPr>
      </w:pPr>
      <w:r w:rsidRPr="00C35032">
        <w:rPr>
          <w:i/>
          <w:sz w:val="22"/>
          <w:szCs w:val="22"/>
        </w:rPr>
        <w:t>Miejscowość</w:t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  <w:t xml:space="preserve">data </w:t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  <w:t xml:space="preserve">                  </w:t>
      </w:r>
      <w:r w:rsidRPr="00C35032">
        <w:rPr>
          <w:sz w:val="22"/>
          <w:szCs w:val="22"/>
        </w:rPr>
        <w:t>podpis Wykonawcy</w:t>
      </w:r>
    </w:p>
    <w:p w14:paraId="33271FC7" w14:textId="77777777" w:rsidR="003652AF" w:rsidRPr="00C35032" w:rsidRDefault="003652AF" w:rsidP="003652AF">
      <w:pPr>
        <w:pStyle w:val="Default"/>
        <w:ind w:left="-426" w:right="-426"/>
        <w:jc w:val="center"/>
        <w:rPr>
          <w:rFonts w:asciiTheme="minorHAnsi" w:hAnsiTheme="minorHAnsi"/>
          <w:sz w:val="22"/>
          <w:szCs w:val="22"/>
        </w:rPr>
      </w:pPr>
    </w:p>
    <w:p w14:paraId="33A174DE" w14:textId="77777777" w:rsidR="0038562D" w:rsidRPr="003652AF" w:rsidRDefault="0038562D" w:rsidP="003652AF"/>
    <w:sectPr w:rsidR="0038562D" w:rsidRPr="003652AF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E697" w14:textId="77777777" w:rsidR="001F3980" w:rsidRDefault="001F3980">
      <w:pPr>
        <w:spacing w:after="0" w:line="240" w:lineRule="auto"/>
      </w:pPr>
      <w:r>
        <w:separator/>
      </w:r>
    </w:p>
  </w:endnote>
  <w:endnote w:type="continuationSeparator" w:id="0">
    <w:p w14:paraId="48B35C32" w14:textId="77777777" w:rsidR="001F3980" w:rsidRDefault="001F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08371342"/>
  <w:bookmarkStart w:id="1" w:name="_Hlk508371341"/>
  <w:bookmarkStart w:id="2" w:name="_Hlk508371340"/>
  <w:bookmarkEnd w:id="0"/>
  <w:bookmarkEnd w:id="1"/>
  <w:bookmarkEnd w:id="2"/>
  <w:p w14:paraId="23DEF7BA" w14:textId="77777777" w:rsidR="00482CE4" w:rsidRDefault="00482C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75484470" wp14:editId="7076728C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46B4D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87D5" w14:textId="77777777" w:rsidR="001F3980" w:rsidRDefault="001F3980">
      <w:pPr>
        <w:spacing w:after="0" w:line="240" w:lineRule="auto"/>
      </w:pPr>
      <w:r>
        <w:separator/>
      </w:r>
    </w:p>
  </w:footnote>
  <w:footnote w:type="continuationSeparator" w:id="0">
    <w:p w14:paraId="1FAF741D" w14:textId="77777777" w:rsidR="001F3980" w:rsidRDefault="001F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28D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2F6A4D53" wp14:editId="1C252792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37595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586BCB47" wp14:editId="3A624852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677D5059" wp14:editId="4D804903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4D7DDA65" wp14:editId="70303A84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0541D464" wp14:editId="497DAC50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2D"/>
    <w:rsid w:val="00002904"/>
    <w:rsid w:val="00085C58"/>
    <w:rsid w:val="000E792D"/>
    <w:rsid w:val="000F64A7"/>
    <w:rsid w:val="00123D1C"/>
    <w:rsid w:val="00154DE1"/>
    <w:rsid w:val="0019714D"/>
    <w:rsid w:val="001B6AAA"/>
    <w:rsid w:val="001F3980"/>
    <w:rsid w:val="00204378"/>
    <w:rsid w:val="00274221"/>
    <w:rsid w:val="002A6C32"/>
    <w:rsid w:val="002E0496"/>
    <w:rsid w:val="002F719B"/>
    <w:rsid w:val="00301BC5"/>
    <w:rsid w:val="00312CF3"/>
    <w:rsid w:val="00335FFB"/>
    <w:rsid w:val="003365BC"/>
    <w:rsid w:val="00355CF4"/>
    <w:rsid w:val="003652AF"/>
    <w:rsid w:val="00377905"/>
    <w:rsid w:val="00377CE2"/>
    <w:rsid w:val="0038562D"/>
    <w:rsid w:val="003903C1"/>
    <w:rsid w:val="00395049"/>
    <w:rsid w:val="003A4AD6"/>
    <w:rsid w:val="003A6CDB"/>
    <w:rsid w:val="003E0607"/>
    <w:rsid w:val="00476D32"/>
    <w:rsid w:val="00482CE4"/>
    <w:rsid w:val="00495235"/>
    <w:rsid w:val="004A0395"/>
    <w:rsid w:val="004C5D4B"/>
    <w:rsid w:val="00503E1E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77C4F"/>
    <w:rsid w:val="007C3A6E"/>
    <w:rsid w:val="007D3802"/>
    <w:rsid w:val="00830994"/>
    <w:rsid w:val="00846400"/>
    <w:rsid w:val="00876298"/>
    <w:rsid w:val="008B69A0"/>
    <w:rsid w:val="008C37DD"/>
    <w:rsid w:val="008F236D"/>
    <w:rsid w:val="0092218E"/>
    <w:rsid w:val="009801F3"/>
    <w:rsid w:val="00990069"/>
    <w:rsid w:val="009A7B23"/>
    <w:rsid w:val="00AF6E30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44A14"/>
    <w:rsid w:val="00D97480"/>
    <w:rsid w:val="00E5487E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AEC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C561-9E23-4A52-863D-CED7E60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2018-08-03T12:41:00Z</cp:lastPrinted>
  <dcterms:created xsi:type="dcterms:W3CDTF">2020-09-24T11:00:00Z</dcterms:created>
  <dcterms:modified xsi:type="dcterms:W3CDTF">2020-09-24T11:00:00Z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