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A16E" w14:textId="77777777" w:rsidR="005957DD" w:rsidRDefault="005957DD">
      <w:pPr>
        <w:pStyle w:val="Standard"/>
        <w:keepNext/>
        <w:spacing w:line="276" w:lineRule="auto"/>
        <w:jc w:val="right"/>
        <w:rPr>
          <w:rFonts w:ascii="Times New Roman" w:eastAsia="Tahoma" w:hAnsi="Times New Roman" w:cs="Times New Roman"/>
          <w:b/>
          <w:sz w:val="20"/>
          <w:szCs w:val="20"/>
          <w:lang w:val="pl-PL"/>
        </w:rPr>
      </w:pPr>
    </w:p>
    <w:p w14:paraId="7D33C981" w14:textId="77777777" w:rsidR="005957DD" w:rsidRDefault="005957DD">
      <w:pPr>
        <w:pStyle w:val="Standard"/>
        <w:keepNext/>
        <w:spacing w:line="276" w:lineRule="auto"/>
        <w:jc w:val="right"/>
        <w:rPr>
          <w:rFonts w:ascii="Times New Roman" w:eastAsia="Tahoma" w:hAnsi="Times New Roman" w:cs="Times New Roman"/>
          <w:b/>
          <w:sz w:val="20"/>
          <w:szCs w:val="20"/>
          <w:lang w:val="pl-PL"/>
        </w:rPr>
      </w:pPr>
    </w:p>
    <w:p w14:paraId="46C6642E" w14:textId="77777777" w:rsidR="005957DD" w:rsidRDefault="005957DD">
      <w:pPr>
        <w:pStyle w:val="Standard"/>
        <w:keepNext/>
        <w:spacing w:line="276" w:lineRule="auto"/>
        <w:jc w:val="right"/>
        <w:rPr>
          <w:rFonts w:ascii="Times New Roman" w:eastAsia="Tahoma" w:hAnsi="Times New Roman" w:cs="Times New Roman"/>
          <w:b/>
          <w:sz w:val="20"/>
          <w:szCs w:val="20"/>
          <w:lang w:val="pl-PL"/>
        </w:rPr>
      </w:pPr>
    </w:p>
    <w:p w14:paraId="43FE1E8A" w14:textId="77777777" w:rsidR="005957DD" w:rsidRDefault="005957DD">
      <w:pPr>
        <w:pStyle w:val="Standard"/>
        <w:keepNext/>
        <w:spacing w:line="276" w:lineRule="auto"/>
        <w:jc w:val="right"/>
        <w:rPr>
          <w:rFonts w:ascii="Times New Roman" w:eastAsia="Tahoma" w:hAnsi="Times New Roman" w:cs="Times New Roman"/>
          <w:b/>
          <w:sz w:val="20"/>
          <w:szCs w:val="20"/>
          <w:lang w:val="pl-PL"/>
        </w:rPr>
      </w:pPr>
    </w:p>
    <w:p w14:paraId="06E66835" w14:textId="77777777" w:rsidR="005957DD" w:rsidRDefault="005957DD">
      <w:pPr>
        <w:pStyle w:val="Standard"/>
        <w:keepNext/>
        <w:spacing w:line="276" w:lineRule="auto"/>
        <w:jc w:val="right"/>
        <w:rPr>
          <w:rFonts w:ascii="Times New Roman" w:eastAsia="Tahoma" w:hAnsi="Times New Roman" w:cs="Times New Roman"/>
          <w:b/>
          <w:sz w:val="20"/>
          <w:szCs w:val="20"/>
          <w:lang w:val="pl-PL"/>
        </w:rPr>
      </w:pPr>
    </w:p>
    <w:p w14:paraId="50386516" w14:textId="77777777" w:rsidR="005957DD" w:rsidRDefault="0032296C">
      <w:pPr>
        <w:pStyle w:val="Standard"/>
        <w:keepNext/>
        <w:spacing w:line="276" w:lineRule="auto"/>
        <w:rPr>
          <w:rFonts w:ascii="Times New Roman" w:hAnsi="Times New Roman" w:cs="Times New Roman"/>
          <w:b/>
          <w:i/>
          <w:spacing w:val="-7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i/>
          <w:spacing w:val="-7"/>
          <w:sz w:val="20"/>
          <w:szCs w:val="20"/>
          <w:lang w:val="pl-PL"/>
        </w:rPr>
        <w:t xml:space="preserve">Centrum Medyczno- Diagnostyczne Sp. z o.o. z siedzibą w Siedlcach </w:t>
      </w:r>
    </w:p>
    <w:p w14:paraId="1E8AE0CD" w14:textId="77777777" w:rsidR="005957DD" w:rsidRDefault="0032296C">
      <w:pPr>
        <w:pStyle w:val="Standard"/>
        <w:keepNext/>
        <w:spacing w:line="276" w:lineRule="auto"/>
        <w:rPr>
          <w:rFonts w:ascii="Times New Roman" w:hAnsi="Times New Roman" w:cs="Times New Roman"/>
          <w:b/>
          <w:i/>
          <w:spacing w:val="-7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i/>
          <w:spacing w:val="-7"/>
          <w:sz w:val="20"/>
          <w:szCs w:val="20"/>
          <w:lang w:val="pl-PL"/>
        </w:rPr>
        <w:t>ul. Niklowa 9</w:t>
      </w:r>
    </w:p>
    <w:p w14:paraId="50DEC9DA" w14:textId="77777777" w:rsidR="005957DD" w:rsidRDefault="0032296C">
      <w:pPr>
        <w:pStyle w:val="Standard"/>
        <w:keepNext/>
        <w:spacing w:line="276" w:lineRule="auto"/>
        <w:rPr>
          <w:rFonts w:ascii="Times New Roman" w:hAnsi="Times New Roman" w:cs="Times New Roman"/>
          <w:b/>
          <w:i/>
          <w:spacing w:val="-7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i/>
          <w:spacing w:val="-7"/>
          <w:sz w:val="20"/>
          <w:szCs w:val="20"/>
          <w:lang w:val="pl-PL"/>
        </w:rPr>
        <w:t xml:space="preserve">08-110 Siedlce </w:t>
      </w:r>
    </w:p>
    <w:p w14:paraId="0DF27E93" w14:textId="77777777" w:rsidR="005957DD" w:rsidRDefault="0032296C">
      <w:pPr>
        <w:pStyle w:val="Standard"/>
        <w:keepNext/>
        <w:spacing w:line="276" w:lineRule="auto"/>
        <w:rPr>
          <w:rFonts w:ascii="Times New Roman" w:hAnsi="Times New Roman" w:cs="Times New Roman"/>
          <w:b/>
          <w:i/>
          <w:spacing w:val="-7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i/>
          <w:spacing w:val="-7"/>
          <w:sz w:val="20"/>
          <w:szCs w:val="20"/>
          <w:lang w:val="pl-PL"/>
        </w:rPr>
        <w:t>siedziba biura: Siedlce, ul. Terespolska 12</w:t>
      </w:r>
    </w:p>
    <w:p w14:paraId="2AEE80BB" w14:textId="77777777" w:rsidR="005957DD" w:rsidRDefault="005957DD">
      <w:pPr>
        <w:pStyle w:val="Standard"/>
        <w:keepNext/>
        <w:spacing w:line="276" w:lineRule="auto"/>
        <w:rPr>
          <w:rFonts w:ascii="Times New Roman" w:hAnsi="Times New Roman" w:cs="Times New Roman"/>
          <w:b/>
          <w:i/>
          <w:spacing w:val="-7"/>
          <w:sz w:val="20"/>
          <w:szCs w:val="20"/>
          <w:lang w:val="pl-PL"/>
        </w:rPr>
      </w:pPr>
    </w:p>
    <w:p w14:paraId="1ACD49AC" w14:textId="77777777" w:rsidR="005957DD" w:rsidRDefault="0032296C">
      <w:pPr>
        <w:pStyle w:val="Standard"/>
        <w:keepNext/>
        <w:spacing w:line="276" w:lineRule="auto"/>
        <w:rPr>
          <w:rFonts w:ascii="Times New Roman" w:hAnsi="Times New Roman" w:cs="Times New Roman"/>
          <w:b/>
          <w:i/>
          <w:spacing w:val="-7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i/>
          <w:spacing w:val="-7"/>
          <w:sz w:val="20"/>
          <w:szCs w:val="20"/>
          <w:lang w:val="pl-PL"/>
        </w:rPr>
        <w:t>www.centrum.med.pl</w:t>
      </w:r>
    </w:p>
    <w:p w14:paraId="509006C1" w14:textId="77777777" w:rsidR="005957DD" w:rsidRDefault="0032296C">
      <w:pPr>
        <w:pStyle w:val="Standard"/>
        <w:keepNext/>
        <w:spacing w:line="276" w:lineRule="auto"/>
        <w:rPr>
          <w:rFonts w:ascii="Times New Roman" w:hAnsi="Times New Roman" w:cs="Times New Roman"/>
          <w:b/>
          <w:i/>
          <w:spacing w:val="-7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i/>
          <w:spacing w:val="-7"/>
          <w:sz w:val="20"/>
          <w:szCs w:val="20"/>
          <w:lang w:val="pl-PL"/>
        </w:rPr>
        <w:t>tel. 510144669</w:t>
      </w:r>
    </w:p>
    <w:p w14:paraId="405FE797" w14:textId="77777777" w:rsidR="005957DD" w:rsidRDefault="0032296C">
      <w:pPr>
        <w:rPr>
          <w:rFonts w:hint="eastAsia"/>
        </w:rPr>
      </w:pPr>
      <w:r>
        <w:rPr>
          <w:rFonts w:ascii="Times New Roman" w:hAnsi="Times New Roman" w:cs="Times New Roman"/>
          <w:b/>
          <w:i/>
          <w:spacing w:val="-7"/>
          <w:sz w:val="20"/>
          <w:szCs w:val="20"/>
        </w:rPr>
        <w:t xml:space="preserve">e-mail </w:t>
      </w:r>
      <w:hyperlink r:id="rId7">
        <w:r>
          <w:rPr>
            <w:rStyle w:val="czeinternetowe"/>
            <w:rFonts w:ascii="Times New Roman" w:hAnsi="Times New Roman" w:cs="Times New Roman"/>
            <w:b/>
            <w:i/>
            <w:spacing w:val="-7"/>
            <w:sz w:val="20"/>
            <w:szCs w:val="20"/>
          </w:rPr>
          <w:t>damian.chaciak@centrum.med.pl</w:t>
        </w:r>
      </w:hyperlink>
    </w:p>
    <w:p w14:paraId="3A445EA7" w14:textId="77777777" w:rsidR="005957DD" w:rsidRDefault="005957DD">
      <w:pPr>
        <w:rPr>
          <w:rFonts w:ascii="Times New Roman" w:hAnsi="Times New Roman" w:cs="Times New Roman"/>
          <w:vanish/>
          <w:sz w:val="20"/>
          <w:szCs w:val="20"/>
        </w:rPr>
      </w:pPr>
    </w:p>
    <w:p w14:paraId="6BEFFB7D" w14:textId="77777777" w:rsidR="005957DD" w:rsidRDefault="005957DD">
      <w:pPr>
        <w:rPr>
          <w:rFonts w:ascii="Times New Roman" w:hAnsi="Times New Roman" w:cs="Times New Roman"/>
          <w:vanish/>
          <w:sz w:val="20"/>
          <w:szCs w:val="20"/>
        </w:rPr>
      </w:pPr>
    </w:p>
    <w:p w14:paraId="708FEDE8" w14:textId="77777777" w:rsidR="005957DD" w:rsidRDefault="0032296C">
      <w:pPr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Nr referencyjny nadany sprawie przez Zamawiającego: 1/2021</w:t>
      </w:r>
    </w:p>
    <w:p w14:paraId="5CA6D517" w14:textId="77777777" w:rsidR="005957DD" w:rsidRDefault="005957DD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0749BE48" w14:textId="77777777" w:rsidR="005957DD" w:rsidRDefault="005957DD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33158B5A" w14:textId="77777777" w:rsidR="005957DD" w:rsidRDefault="005957DD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5C8FC234" w14:textId="77777777" w:rsidR="005957DD" w:rsidRDefault="005957DD">
      <w:pPr>
        <w:pStyle w:val="Nagwek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121A1BD0" w14:textId="77777777" w:rsidR="005957DD" w:rsidRDefault="005957DD">
      <w:pPr>
        <w:pStyle w:val="Nagwek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0EA9A2A7" w14:textId="77777777" w:rsidR="005957DD" w:rsidRDefault="005957DD">
      <w:pPr>
        <w:pStyle w:val="Nagwek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1CD19AF7" w14:textId="77777777" w:rsidR="005957DD" w:rsidRDefault="005957DD">
      <w:pPr>
        <w:pStyle w:val="Nagwek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3032B559" w14:textId="77777777" w:rsidR="005957DD" w:rsidRDefault="005957DD">
      <w:pPr>
        <w:pStyle w:val="Nagwek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2463D2FA" w14:textId="77777777" w:rsidR="005957DD" w:rsidRDefault="005957DD">
      <w:pPr>
        <w:rPr>
          <w:rFonts w:ascii="Times New Roman" w:hAnsi="Times New Roman" w:cs="Times New Roman"/>
          <w:sz w:val="20"/>
          <w:szCs w:val="20"/>
          <w:lang w:val="pl-PL"/>
        </w:rPr>
      </w:pPr>
    </w:p>
    <w:tbl>
      <w:tblPr>
        <w:tblW w:w="90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3"/>
        <w:gridCol w:w="5222"/>
        <w:gridCol w:w="1702"/>
      </w:tblGrid>
      <w:tr w:rsidR="005957DD" w14:paraId="7841DDE9" w14:textId="77777777">
        <w:trPr>
          <w:trHeight w:val="679"/>
          <w:jc w:val="center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18AC7" w14:textId="77777777" w:rsidR="005957DD" w:rsidRDefault="003229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Oznaczenie Części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5B27B" w14:textId="77777777" w:rsidR="005957DD" w:rsidRDefault="003229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Nazwa Części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D0FBF" w14:textId="77777777" w:rsidR="005957DD" w:rsidRDefault="003229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Stron</w:t>
            </w:r>
          </w:p>
        </w:tc>
      </w:tr>
      <w:tr w:rsidR="005957DD" w14:paraId="1E79B3C8" w14:textId="77777777">
        <w:trPr>
          <w:trHeight w:val="567"/>
          <w:jc w:val="center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B3772" w14:textId="77777777" w:rsidR="005957DD" w:rsidRDefault="0032296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Część II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AD760" w14:textId="77777777" w:rsidR="005957DD" w:rsidRDefault="005957D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5E531E1" w14:textId="77777777" w:rsidR="005957DD" w:rsidRDefault="0032296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Wzór Umowy </w:t>
            </w:r>
          </w:p>
          <w:p w14:paraId="64B73A76" w14:textId="77777777" w:rsidR="005957DD" w:rsidRDefault="005957DD">
            <w:pPr>
              <w:pStyle w:val="Default"/>
              <w:spacing w:line="276" w:lineRule="auto"/>
              <w:ind w:left="1205" w:hanging="120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AA3C5" w14:textId="77777777" w:rsidR="005957DD" w:rsidRDefault="0032296C">
            <w:pPr>
              <w:pStyle w:val="Default"/>
              <w:spacing w:line="276" w:lineRule="auto"/>
              <w:ind w:left="1205" w:hanging="120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</w:tr>
    </w:tbl>
    <w:p w14:paraId="3DF2B2C2" w14:textId="77777777" w:rsidR="005957DD" w:rsidRDefault="005957DD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22C091AC" w14:textId="77777777" w:rsidR="005957DD" w:rsidRDefault="005957DD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50A13B1D" w14:textId="77777777" w:rsidR="005957DD" w:rsidRDefault="005957DD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5465BA40" w14:textId="77777777" w:rsidR="005957DD" w:rsidRDefault="005957DD">
      <w:pPr>
        <w:rPr>
          <w:rFonts w:ascii="Times New Roman" w:hAnsi="Times New Roman" w:cs="Times New Roman"/>
          <w:sz w:val="20"/>
          <w:szCs w:val="20"/>
        </w:rPr>
      </w:pPr>
    </w:p>
    <w:p w14:paraId="5DA7069C" w14:textId="77777777" w:rsidR="005957DD" w:rsidRDefault="005957DD">
      <w:pPr>
        <w:rPr>
          <w:rFonts w:ascii="Times New Roman" w:hAnsi="Times New Roman" w:cs="Times New Roman"/>
          <w:sz w:val="20"/>
          <w:szCs w:val="20"/>
        </w:rPr>
      </w:pPr>
    </w:p>
    <w:p w14:paraId="6BB574F2" w14:textId="77777777" w:rsidR="005957DD" w:rsidRDefault="005957DD">
      <w:pPr>
        <w:rPr>
          <w:rFonts w:ascii="Times New Roman" w:hAnsi="Times New Roman" w:cs="Times New Roman"/>
          <w:sz w:val="20"/>
          <w:szCs w:val="20"/>
        </w:rPr>
      </w:pPr>
    </w:p>
    <w:p w14:paraId="2B5465CC" w14:textId="77777777" w:rsidR="005957DD" w:rsidRDefault="005957DD">
      <w:pPr>
        <w:rPr>
          <w:rFonts w:ascii="Times New Roman" w:hAnsi="Times New Roman" w:cs="Times New Roman"/>
          <w:sz w:val="20"/>
          <w:szCs w:val="20"/>
        </w:rPr>
      </w:pPr>
    </w:p>
    <w:p w14:paraId="5FD1FC94" w14:textId="77777777" w:rsidR="005957DD" w:rsidRDefault="005957DD">
      <w:pPr>
        <w:rPr>
          <w:rFonts w:ascii="Times New Roman" w:hAnsi="Times New Roman" w:cs="Times New Roman"/>
          <w:sz w:val="20"/>
          <w:szCs w:val="20"/>
        </w:rPr>
      </w:pPr>
    </w:p>
    <w:p w14:paraId="15D39FD2" w14:textId="77777777" w:rsidR="005957DD" w:rsidRDefault="005957DD">
      <w:pPr>
        <w:rPr>
          <w:rFonts w:ascii="Times New Roman" w:hAnsi="Times New Roman" w:cs="Times New Roman"/>
          <w:sz w:val="20"/>
          <w:szCs w:val="20"/>
        </w:rPr>
      </w:pPr>
    </w:p>
    <w:p w14:paraId="72A6FDE6" w14:textId="77777777" w:rsidR="005957DD" w:rsidRDefault="005957DD">
      <w:pPr>
        <w:rPr>
          <w:rFonts w:ascii="Times New Roman" w:hAnsi="Times New Roman" w:cs="Times New Roman"/>
          <w:sz w:val="20"/>
          <w:szCs w:val="20"/>
        </w:rPr>
      </w:pPr>
    </w:p>
    <w:p w14:paraId="0B674CC1" w14:textId="77777777" w:rsidR="005957DD" w:rsidRDefault="005957DD">
      <w:pPr>
        <w:pStyle w:val="Standard"/>
        <w:keepNext/>
        <w:spacing w:line="276" w:lineRule="auto"/>
        <w:jc w:val="right"/>
        <w:rPr>
          <w:rFonts w:ascii="Times New Roman" w:eastAsia="Tahoma" w:hAnsi="Times New Roman" w:cs="Times New Roman"/>
          <w:b/>
          <w:sz w:val="20"/>
          <w:szCs w:val="20"/>
          <w:lang w:val="pl-PL"/>
        </w:rPr>
      </w:pPr>
    </w:p>
    <w:p w14:paraId="14F846AE" w14:textId="77777777" w:rsidR="005957DD" w:rsidRDefault="005957DD">
      <w:pPr>
        <w:pStyle w:val="Standard"/>
        <w:keepNext/>
        <w:spacing w:line="276" w:lineRule="auto"/>
        <w:jc w:val="right"/>
        <w:rPr>
          <w:rFonts w:ascii="Times New Roman" w:eastAsia="Tahoma" w:hAnsi="Times New Roman" w:cs="Times New Roman"/>
          <w:b/>
          <w:sz w:val="20"/>
          <w:szCs w:val="20"/>
          <w:lang w:val="pl-PL"/>
        </w:rPr>
      </w:pPr>
    </w:p>
    <w:p w14:paraId="13BC4E64" w14:textId="77777777" w:rsidR="005957DD" w:rsidRDefault="005957DD">
      <w:pPr>
        <w:pStyle w:val="Standard"/>
        <w:keepNext/>
        <w:spacing w:line="276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val="pl-PL"/>
        </w:rPr>
      </w:pPr>
    </w:p>
    <w:p w14:paraId="3A180940" w14:textId="77777777" w:rsidR="005957DD" w:rsidRDefault="005957DD">
      <w:pPr>
        <w:pStyle w:val="Standard"/>
        <w:keepNext/>
        <w:spacing w:line="276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val="pl-PL"/>
        </w:rPr>
      </w:pPr>
    </w:p>
    <w:p w14:paraId="4727BB8F" w14:textId="77777777" w:rsidR="005957DD" w:rsidRDefault="005957DD">
      <w:pPr>
        <w:pStyle w:val="Standard"/>
        <w:keepNext/>
        <w:spacing w:line="276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val="pl-PL"/>
        </w:rPr>
      </w:pPr>
    </w:p>
    <w:p w14:paraId="5A533896" w14:textId="77777777" w:rsidR="005957DD" w:rsidRDefault="005957DD">
      <w:pPr>
        <w:pStyle w:val="Standard"/>
        <w:keepNext/>
        <w:spacing w:line="276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val="pl-PL"/>
        </w:rPr>
      </w:pPr>
    </w:p>
    <w:p w14:paraId="45AEB1F3" w14:textId="77777777" w:rsidR="005957DD" w:rsidRDefault="005957DD">
      <w:pPr>
        <w:pStyle w:val="Standard"/>
        <w:keepNext/>
        <w:spacing w:line="276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val="pl-PL"/>
        </w:rPr>
      </w:pPr>
    </w:p>
    <w:p w14:paraId="59EDA0DA" w14:textId="77777777" w:rsidR="005957DD" w:rsidRDefault="0032296C">
      <w:pPr>
        <w:pStyle w:val="Standard"/>
        <w:keepNext/>
        <w:spacing w:line="276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pl-PL"/>
        </w:rPr>
        <w:t>UMOWA NR __________</w:t>
      </w:r>
    </w:p>
    <w:p w14:paraId="0C40A26A" w14:textId="77777777" w:rsidR="005957DD" w:rsidRDefault="005957DD">
      <w:pPr>
        <w:pStyle w:val="Standard"/>
        <w:keepNext/>
        <w:spacing w:line="276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val="pl-PL"/>
        </w:rPr>
      </w:pPr>
    </w:p>
    <w:p w14:paraId="26A38078" w14:textId="77777777" w:rsidR="005957DD" w:rsidRDefault="005957DD">
      <w:pPr>
        <w:pStyle w:val="Standard"/>
        <w:keepNext/>
        <w:spacing w:line="276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val="pl-PL"/>
        </w:rPr>
      </w:pPr>
    </w:p>
    <w:p w14:paraId="69844BC4" w14:textId="77777777" w:rsidR="005957DD" w:rsidRDefault="0032296C">
      <w:pPr>
        <w:pStyle w:val="Standard"/>
        <w:keepNext/>
        <w:spacing w:line="276" w:lineRule="auto"/>
        <w:rPr>
          <w:rFonts w:ascii="Times New Roman" w:eastAsia="Tahoma" w:hAnsi="Times New Roman" w:cs="Times New Roman"/>
          <w:bCs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bCs/>
          <w:sz w:val="20"/>
          <w:szCs w:val="20"/>
          <w:lang w:val="pl-PL"/>
        </w:rPr>
        <w:t>zawarta w dniu _________ w ________ pomiędzy:</w:t>
      </w:r>
    </w:p>
    <w:p w14:paraId="135B85AF" w14:textId="77777777" w:rsidR="005957DD" w:rsidRDefault="005957DD">
      <w:pPr>
        <w:pStyle w:val="Standard"/>
        <w:spacing w:line="276" w:lineRule="auto"/>
        <w:ind w:left="426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</w:p>
    <w:p w14:paraId="39243822" w14:textId="77777777" w:rsidR="005957DD" w:rsidRDefault="0032296C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 xml:space="preserve">Centrum </w:t>
      </w:r>
      <w:proofErr w:type="spellStart"/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>Medyczno</w:t>
      </w:r>
      <w:proofErr w:type="spellEnd"/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 xml:space="preserve"> - Diagnostycznym spółka z ograniczoną odpowiedzialnością z siedzibą w Siedlcach ul. Niklowa 9, adres do doręczeń ul. Terespolska 12, 08-110 Siedlce, </w:t>
      </w:r>
      <w:proofErr w:type="spellStart"/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>NlP</w:t>
      </w:r>
      <w:proofErr w:type="spellEnd"/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 xml:space="preserve">: 821-20-25-575 wpisaną do rejestru przedsiębiorców Krajowego Rejestru Sądowego pod numerem KRS: 0000036205, reprezentowaną przez Prezesa Zarządu - Pawła Żuka i Wiceprezesa Zarządu - Artura </w:t>
      </w:r>
      <w:proofErr w:type="spellStart"/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>Prusaczyka</w:t>
      </w:r>
      <w:proofErr w:type="spellEnd"/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>,</w:t>
      </w:r>
    </w:p>
    <w:p w14:paraId="3D8A349D" w14:textId="77777777" w:rsidR="005957DD" w:rsidRDefault="0032296C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>zwaną dalej „Zamawiającym”</w:t>
      </w:r>
    </w:p>
    <w:p w14:paraId="7A1130B7" w14:textId="77777777" w:rsidR="005957DD" w:rsidRDefault="005957DD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</w:p>
    <w:p w14:paraId="0086D9D7" w14:textId="77777777" w:rsidR="005957DD" w:rsidRDefault="0032296C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>a</w:t>
      </w:r>
    </w:p>
    <w:p w14:paraId="505FBC3C" w14:textId="77777777" w:rsidR="005957DD" w:rsidRDefault="005957DD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</w:pPr>
    </w:p>
    <w:p w14:paraId="03C52D4F" w14:textId="548A45AF" w:rsidR="005957DD" w:rsidRPr="0082766C" w:rsidRDefault="0032296C">
      <w:pPr>
        <w:pStyle w:val="Standard"/>
        <w:spacing w:line="276" w:lineRule="auto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>…………………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 z siedzibą w ……………….……, ul. ………………, ………………………….., wpisana do rejestru przedsiębiorców krajowego rejestru sądowego pod numerem KRS ………….., prowadzonego przez Sąd Rejonowy , REGON: …………………, NIP: ………………………reprezentowaną przez: </w:t>
      </w:r>
    </w:p>
    <w:p w14:paraId="3E67D0AB" w14:textId="77777777" w:rsidR="005957DD" w:rsidRDefault="0032296C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…………………. - ……………….. </w:t>
      </w:r>
    </w:p>
    <w:p w14:paraId="2FBD06F7" w14:textId="77777777" w:rsidR="005957DD" w:rsidRDefault="0032296C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…………………. - …………………. </w:t>
      </w:r>
    </w:p>
    <w:p w14:paraId="01C0F937" w14:textId="77777777" w:rsidR="005957DD" w:rsidRDefault="0032296C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>zwaną dalej „Wykonawcą”</w:t>
      </w:r>
    </w:p>
    <w:p w14:paraId="63257165" w14:textId="77777777" w:rsidR="005957DD" w:rsidRDefault="005957DD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</w:p>
    <w:p w14:paraId="2E7C154C" w14:textId="77777777" w:rsidR="005957DD" w:rsidRDefault="0032296C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o następującej treści: </w:t>
      </w:r>
    </w:p>
    <w:p w14:paraId="6949DAC6" w14:textId="77777777" w:rsidR="005957DD" w:rsidRDefault="005957DD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</w:p>
    <w:p w14:paraId="515AD9C9" w14:textId="77777777" w:rsidR="005957DD" w:rsidRDefault="0032296C">
      <w:pPr>
        <w:pStyle w:val="Standard"/>
        <w:spacing w:line="276" w:lineRule="auto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Niniejsza umowa (dalej „Umowa”) zostaje zawarta w rezultacie dokonania przez Zamawiającego wyboru oferty Wykonawcy w postępowaniu o udzielenie zamówienia przeprowadzonego w trybie zapytania ofertowego na wykonanie zadania pn. 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 xml:space="preserve">„Zakup 1 szt. mammografu cyfrowego wraz z dostawą, instalacją, serwisowaniem oraz przeszkoleniem personelu”. </w:t>
      </w:r>
    </w:p>
    <w:p w14:paraId="2561D787" w14:textId="77777777" w:rsidR="005957DD" w:rsidRDefault="005957DD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</w:p>
    <w:p w14:paraId="359611E9" w14:textId="77777777" w:rsidR="005957DD" w:rsidRDefault="005957DD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</w:p>
    <w:p w14:paraId="5939F681" w14:textId="77777777" w:rsidR="005957DD" w:rsidRDefault="0032296C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pl-PL"/>
        </w:rPr>
        <w:t>§ 1</w:t>
      </w:r>
    </w:p>
    <w:p w14:paraId="1FB28B0E" w14:textId="77777777" w:rsidR="005957DD" w:rsidRDefault="0032296C">
      <w:pPr>
        <w:pStyle w:val="Standard"/>
        <w:spacing w:line="276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pl-PL"/>
        </w:rPr>
        <w:t>PRZEDMIOT UMOWY</w:t>
      </w:r>
    </w:p>
    <w:p w14:paraId="1F8D69E9" w14:textId="77777777" w:rsidR="005957DD" w:rsidRDefault="005957DD">
      <w:pPr>
        <w:pStyle w:val="Standard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24D09C" w14:textId="57A01D25" w:rsidR="005957DD" w:rsidRPr="0082766C" w:rsidRDefault="0032296C">
      <w:pPr>
        <w:pStyle w:val="Standard"/>
        <w:numPr>
          <w:ilvl w:val="0"/>
          <w:numId w:val="1"/>
        </w:numPr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Przedmiotem umowy jest zakup 1 szt. mammografu cyfrowego (dalej „Sprzęt”), opisanego i spełniającego wszystkie wymagania określone w załącznikach do specyfikacji warunków zamówienia (dalej „SWZ”) tj. w załączniku Opis przedmiotu zamówienia – Zestawienie parametrów technicznych wymaganych/punktowanych, który stanowi załącznik nr 1 do Umowy oraz zgodnego z ofertą Wykonawcy (dalej „Oferta”), która stanowi załącznik nr 2 do Umowy oraz dostawa, instalacja, serwisowanie Sprzętu i Urządzeń oraz przeszkolenie personelu z zakresu obsługi Sprzętu i Urządzeń. </w:t>
      </w:r>
    </w:p>
    <w:p w14:paraId="1263B6A8" w14:textId="348AF4BA" w:rsidR="005957DD" w:rsidRPr="0082766C" w:rsidRDefault="0032296C">
      <w:pPr>
        <w:pStyle w:val="Standard"/>
        <w:numPr>
          <w:ilvl w:val="0"/>
          <w:numId w:val="1"/>
        </w:numPr>
        <w:ind w:left="567" w:hanging="567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W ramach Przedmiotu Umowy Wykonawca wykona w szczególności:</w:t>
      </w:r>
    </w:p>
    <w:p w14:paraId="16631789" w14:textId="77777777" w:rsidR="005957DD" w:rsidRDefault="0032296C">
      <w:pPr>
        <w:pStyle w:val="Standard"/>
        <w:ind w:left="567" w:hanging="567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  <w:t xml:space="preserve">1)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dostawę Sprzętu oraz wniesienie do wskazanej przez Zamawiającego lokalizacji, </w:t>
      </w:r>
    </w:p>
    <w:p w14:paraId="728AA7B3" w14:textId="77777777" w:rsidR="005957DD" w:rsidRDefault="0032296C">
      <w:pPr>
        <w:pStyle w:val="Standard"/>
        <w:ind w:left="567" w:hanging="567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>2) instalację Sprzętu,</w:t>
      </w:r>
    </w:p>
    <w:p w14:paraId="4C50826D" w14:textId="77777777" w:rsidR="005957DD" w:rsidRDefault="0032296C">
      <w:pPr>
        <w:pStyle w:val="Standard"/>
        <w:ind w:left="567" w:hanging="567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>3) uruchomienie całości systemu, przeprowadzenie procedury kalibracji, wykonanie kontroli jakości zestawu, testów akceptacyjnych i specjalistycznych,</w:t>
      </w:r>
    </w:p>
    <w:p w14:paraId="47A867F0" w14:textId="77777777" w:rsidR="005957DD" w:rsidRDefault="0032296C">
      <w:pPr>
        <w:pStyle w:val="Standard"/>
        <w:ind w:left="567" w:hanging="708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 xml:space="preserve">4) przeprowadzenie szkolenia i instruktażu stanowiskowego w zakresie obsługi Sprzętu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i U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>rządzeń  personelu, wskazanego przez Zamawiającego.</w:t>
      </w:r>
    </w:p>
    <w:p w14:paraId="22A841F3" w14:textId="52A82936" w:rsidR="005957DD" w:rsidRPr="0082766C" w:rsidRDefault="0032296C">
      <w:pPr>
        <w:pStyle w:val="Standard"/>
        <w:numPr>
          <w:ilvl w:val="0"/>
          <w:numId w:val="1"/>
        </w:numPr>
        <w:ind w:left="567" w:hanging="708"/>
        <w:jc w:val="both"/>
        <w:rPr>
          <w:rFonts w:hint="eastAsia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lastRenderedPageBreak/>
        <w:t xml:space="preserve">Sprzęt oraz wszelkie dostarczane „Urządzenia” będą fabrycznie nowe, nieużywane, w pełni sprawne, kompletne, wolne od wad prawnych, wolne od wad fizycznych,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niepowystawowe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oraz dostarczone w oryginalnych opakowaniach. </w:t>
      </w:r>
    </w:p>
    <w:p w14:paraId="2BF6C000" w14:textId="77777777" w:rsidR="005957DD" w:rsidRDefault="0032296C">
      <w:pPr>
        <w:pStyle w:val="Standard"/>
        <w:numPr>
          <w:ilvl w:val="0"/>
          <w:numId w:val="1"/>
        </w:numPr>
        <w:tabs>
          <w:tab w:val="left" w:pos="284"/>
        </w:tabs>
        <w:ind w:left="567" w:hanging="708"/>
        <w:jc w:val="both"/>
        <w:rPr>
          <w:rFonts w:hint="eastAsia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 xml:space="preserve">W ramach realizacji Przedmiotu Umowy, Wykonawca jest zobowiązany do zainstalowania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oprogramowań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oraz wszelkich wymaganych sterowników programowych dla Sprzętu i Urządzeń (jeżeli dotyczy), a następnie do sprawdzenia poprawności ich pracy. </w:t>
      </w:r>
    </w:p>
    <w:p w14:paraId="343086BC" w14:textId="77777777" w:rsidR="005957DD" w:rsidRDefault="0032296C">
      <w:pPr>
        <w:pStyle w:val="Standard"/>
        <w:numPr>
          <w:ilvl w:val="0"/>
          <w:numId w:val="1"/>
        </w:numPr>
        <w:ind w:left="567" w:hanging="708"/>
        <w:jc w:val="both"/>
        <w:rPr>
          <w:rFonts w:hint="eastAsia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Na wszystkie oprogramowania i sterowniki, o których mowa w ust. 4 Wykonawca, z chwilą podpisania protokołu, o którym mowa w § 2 ust. 10 Umowy zdanie drugie, udzieli Zamawiającemu niewyłącznej, nieograniczonej w czasie, obowiązującej na terytorium Rzeczypospolitej Polskiej licencji, uprawniających do korzystania z oprogramowania na następujących polach eksploatacji:</w:t>
      </w:r>
    </w:p>
    <w:p w14:paraId="44AD9FC1" w14:textId="77777777" w:rsidR="005957DD" w:rsidRDefault="0032296C">
      <w:pPr>
        <w:numPr>
          <w:ilvl w:val="0"/>
          <w:numId w:val="2"/>
        </w:numPr>
        <w:spacing w:line="280" w:lineRule="atLeast"/>
        <w:ind w:left="811" w:hanging="244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używanie poprzez wprowadzanie, ładowanie, instalację, uruchamianie, wyświetlanie, testowanie, stosowanie i przechowywanie,</w:t>
      </w:r>
    </w:p>
    <w:p w14:paraId="53D69790" w14:textId="77777777" w:rsidR="005957DD" w:rsidRDefault="0032296C">
      <w:pPr>
        <w:numPr>
          <w:ilvl w:val="0"/>
          <w:numId w:val="2"/>
        </w:numPr>
        <w:spacing w:line="280" w:lineRule="atLeast"/>
        <w:ind w:left="811" w:hanging="244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trwałe lub czasowe zwielokrotnianie, w całości lub w części oprogramowania lub sterowników wraz z niezbędną dokumentacją, techniką zapisu cyfrowego, magnetycznego oraz – w zakresie dokumentacji – drukarską, reprograficzną, w zakresie niezbędnym do eksploatacji, konserwacji, utrzymania, przebudowy, rozbudowy i likwidacji,</w:t>
      </w:r>
    </w:p>
    <w:p w14:paraId="6A815117" w14:textId="77777777" w:rsidR="005957DD" w:rsidRDefault="0032296C">
      <w:pPr>
        <w:numPr>
          <w:ilvl w:val="0"/>
          <w:numId w:val="2"/>
        </w:numPr>
        <w:spacing w:line="280" w:lineRule="atLeast"/>
        <w:ind w:left="811" w:hanging="244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udostępnianie w wewnętrznych sieciach komputerowych, </w:t>
      </w:r>
    </w:p>
    <w:p w14:paraId="7E10E121" w14:textId="77777777" w:rsidR="005957DD" w:rsidRDefault="0032296C">
      <w:pPr>
        <w:numPr>
          <w:ilvl w:val="0"/>
          <w:numId w:val="2"/>
        </w:numPr>
        <w:spacing w:line="280" w:lineRule="atLeast"/>
        <w:ind w:left="811" w:hanging="244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wprowadzanie do pamięci komputera. </w:t>
      </w:r>
    </w:p>
    <w:p w14:paraId="68999FE7" w14:textId="77777777" w:rsidR="005957DD" w:rsidRDefault="0032296C">
      <w:pPr>
        <w:pStyle w:val="Akapitzlist"/>
        <w:numPr>
          <w:ilvl w:val="0"/>
          <w:numId w:val="3"/>
        </w:numPr>
        <w:spacing w:after="0"/>
        <w:ind w:left="567" w:hanging="708"/>
        <w:jc w:val="both"/>
        <w:textAlignment w:val="auto"/>
        <w:rPr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Wykonawca wykona Przedmiot Umowy zgodnie z Umową, SWZ wraz ze wszystkimi załącznikami do niej oraz Ofertą. </w:t>
      </w:r>
    </w:p>
    <w:p w14:paraId="689856EE" w14:textId="77777777" w:rsidR="005957DD" w:rsidRDefault="0032296C">
      <w:pPr>
        <w:pStyle w:val="Akapitzlist"/>
        <w:numPr>
          <w:ilvl w:val="0"/>
          <w:numId w:val="3"/>
        </w:numPr>
        <w:spacing w:after="0"/>
        <w:ind w:left="567" w:hanging="708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Przedmiot Umowy opisany jest, wedle kolejności hierarchicznej, w następujących dokumentach:</w:t>
      </w:r>
    </w:p>
    <w:p w14:paraId="374BC586" w14:textId="77777777" w:rsidR="005957DD" w:rsidRDefault="0032296C">
      <w:pPr>
        <w:pStyle w:val="Akapitzlist"/>
        <w:numPr>
          <w:ilvl w:val="0"/>
          <w:numId w:val="4"/>
        </w:numPr>
        <w:spacing w:after="0" w:line="276" w:lineRule="auto"/>
        <w:ind w:hanging="219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Umowie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14:paraId="70E57015" w14:textId="77777777" w:rsidR="005957DD" w:rsidRDefault="0032296C">
      <w:pPr>
        <w:pStyle w:val="Akapitzlist"/>
        <w:numPr>
          <w:ilvl w:val="0"/>
          <w:numId w:val="4"/>
        </w:numPr>
        <w:spacing w:after="0" w:line="276" w:lineRule="auto"/>
        <w:ind w:hanging="219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SWZ (wraz ze wszystkimi załącznikami) wraz z jej modyfikacjami dokonanymi w trakcie postępowania o udzielenie zamówienia, </w:t>
      </w:r>
    </w:p>
    <w:p w14:paraId="2D09BDA1" w14:textId="77777777" w:rsidR="005957DD" w:rsidRDefault="0032296C">
      <w:pPr>
        <w:pStyle w:val="Akapitzlist"/>
        <w:numPr>
          <w:ilvl w:val="0"/>
          <w:numId w:val="4"/>
        </w:numPr>
        <w:spacing w:after="0" w:line="276" w:lineRule="auto"/>
        <w:ind w:hanging="219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Ofercie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69BCA7D2" w14:textId="77777777" w:rsidR="005957DD" w:rsidRDefault="0032296C">
      <w:pPr>
        <w:pStyle w:val="Akapitzlist"/>
        <w:numPr>
          <w:ilvl w:val="0"/>
          <w:numId w:val="5"/>
        </w:numPr>
        <w:spacing w:after="0" w:line="276" w:lineRule="auto"/>
        <w:ind w:left="567" w:hanging="708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Dla interpretacji postanowień Umowy, w tym przede wszystkim dla określenia wzajemnych praw i obowiązków Stron, dokumenty określone w ust. 7 pkt 1) – 3) będą miały charakter wzajemnie uzupełniający, przy czym w razie kolizji pierwszeństwo mieć będą postanowienia dokumentu przywołanego wcześniej. </w:t>
      </w:r>
    </w:p>
    <w:p w14:paraId="057F176F" w14:textId="77777777" w:rsidR="005957DD" w:rsidRDefault="0032296C">
      <w:pPr>
        <w:pStyle w:val="Akapitzlist"/>
        <w:numPr>
          <w:ilvl w:val="0"/>
          <w:numId w:val="5"/>
        </w:numPr>
        <w:spacing w:after="0" w:line="276" w:lineRule="auto"/>
        <w:ind w:left="567" w:hanging="708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Wykonawca wykona Przedmiot Umowy z należytą starannością, według najwyższych profesjonalnych standardów, zgodnie ze wskazówkami Zamawiającego.</w:t>
      </w:r>
    </w:p>
    <w:p w14:paraId="77B29F43" w14:textId="77777777" w:rsidR="005957DD" w:rsidRDefault="0032296C">
      <w:pPr>
        <w:pStyle w:val="Akapitzlist"/>
        <w:numPr>
          <w:ilvl w:val="0"/>
          <w:numId w:val="5"/>
        </w:numPr>
        <w:spacing w:after="0" w:line="276" w:lineRule="auto"/>
        <w:ind w:left="567" w:hanging="708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Wykonawca oświadcza, że ma wystarczające doświadczenie i kompetencje do realizacji Przedmiotu Umowy.  </w:t>
      </w:r>
    </w:p>
    <w:p w14:paraId="1A94D869" w14:textId="77777777" w:rsidR="005957DD" w:rsidRDefault="0032296C">
      <w:pPr>
        <w:pStyle w:val="Akapitzlist"/>
        <w:numPr>
          <w:ilvl w:val="0"/>
          <w:numId w:val="5"/>
        </w:numPr>
        <w:spacing w:after="0" w:line="276" w:lineRule="auto"/>
        <w:ind w:left="567" w:hanging="708"/>
        <w:jc w:val="both"/>
        <w:textAlignment w:val="auto"/>
        <w:rPr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Wykonanie Umowy jest dofinansowane ze środków publicznych w ramach programu wieloletniego pn. „Narodowa Strategia Onkologiczna”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pn. „Zakup aparatury diagnostycznej dla wczesnego wykrywania nowotworów – mammografy” na podstawie zawartej z Skarbem Państwa Ministrem Zdrowia umowy nr 1/15/31/2021/2111/395. </w:t>
      </w:r>
    </w:p>
    <w:p w14:paraId="5B3EEC6A" w14:textId="77777777" w:rsidR="005957DD" w:rsidRDefault="005957DD">
      <w:pPr>
        <w:pStyle w:val="Standard"/>
        <w:ind w:hanging="567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</w:p>
    <w:p w14:paraId="18008829" w14:textId="77777777" w:rsidR="005957DD" w:rsidRDefault="005957DD">
      <w:pPr>
        <w:pStyle w:val="Standard"/>
        <w:spacing w:line="276" w:lineRule="auto"/>
        <w:ind w:left="993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</w:p>
    <w:p w14:paraId="677444B7" w14:textId="77777777" w:rsidR="005957DD" w:rsidRDefault="0032296C">
      <w:pPr>
        <w:pStyle w:val="Standard"/>
        <w:spacing w:line="276" w:lineRule="auto"/>
        <w:jc w:val="center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pl-PL"/>
        </w:rPr>
        <w:t>§ 2</w:t>
      </w:r>
    </w:p>
    <w:p w14:paraId="727D06AE" w14:textId="77777777" w:rsidR="005957DD" w:rsidRDefault="0032296C">
      <w:pPr>
        <w:pStyle w:val="Standard"/>
        <w:spacing w:line="276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pl-PL"/>
        </w:rPr>
        <w:t>MIEJSCE, TERMIN I WARUNKI REALIZACJI UMOWY</w:t>
      </w:r>
    </w:p>
    <w:p w14:paraId="4176381F" w14:textId="77777777" w:rsidR="005957DD" w:rsidRDefault="005957DD">
      <w:pPr>
        <w:pStyle w:val="Standard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6F53E14A" w14:textId="77777777" w:rsidR="005957DD" w:rsidRDefault="0032296C">
      <w:pPr>
        <w:pStyle w:val="Standard"/>
        <w:numPr>
          <w:ilvl w:val="0"/>
          <w:numId w:val="6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Dostawa Sprzętu oraz Urządzeń zostanie wykonana do lokalizacji:</w:t>
      </w:r>
    </w:p>
    <w:p w14:paraId="7FF6C086" w14:textId="77777777" w:rsidR="005957DD" w:rsidRDefault="0032296C">
      <w:pPr>
        <w:pStyle w:val="Standard"/>
        <w:ind w:left="567" w:hanging="425"/>
        <w:rPr>
          <w:rFonts w:ascii="Times New Roman" w:eastAsia="Tahoma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  <w:t>1) Mińsk Mazowiecki, ul. Dąbrówki 52</w:t>
      </w:r>
    </w:p>
    <w:p w14:paraId="3844E392" w14:textId="77777777" w:rsidR="005957DD" w:rsidRDefault="0032296C">
      <w:pPr>
        <w:ind w:left="567" w:hanging="425"/>
        <w:rPr>
          <w:rFonts w:ascii="Times New Roman" w:eastAsia="Tahoma" w:hAnsi="Times New Roman" w:cs="Times New Roman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 xml:space="preserve">w miejsce wskazane przez Zamawiającego. </w:t>
      </w:r>
    </w:p>
    <w:p w14:paraId="45DB1A80" w14:textId="77777777" w:rsidR="005957DD" w:rsidRDefault="0032296C">
      <w:pPr>
        <w:ind w:left="567" w:hanging="567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2.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 xml:space="preserve">Wykonawca wykona Przedmiot Umowy na własny koszt i ryzyko </w:t>
      </w:r>
      <w:r>
        <w:rPr>
          <w:b/>
          <w:bCs/>
          <w:sz w:val="20"/>
          <w:szCs w:val="20"/>
          <w:lang w:val="pl-PL"/>
        </w:rPr>
        <w:t>w terminie do 28 dni kalendarzowych od dnia zawarcia Umowy.</w:t>
      </w:r>
    </w:p>
    <w:p w14:paraId="01947EC4" w14:textId="77777777" w:rsidR="005957DD" w:rsidRDefault="0032296C">
      <w:pPr>
        <w:ind w:left="567" w:hanging="567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3.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>W ramach terminu, o którym mowa w ust. 2 Wykonawca wykona</w:t>
      </w:r>
      <w:r>
        <w:rPr>
          <w:b/>
          <w:bCs/>
          <w:sz w:val="20"/>
          <w:szCs w:val="20"/>
          <w:lang w:val="pl-PL"/>
        </w:rPr>
        <w:t xml:space="preserve">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dostawę Sprzętu i Urządzeń do lokalizacji, o której mowa w § 2 ust. 1 pkt 1 Umowy </w:t>
      </w:r>
      <w:r>
        <w:rPr>
          <w:sz w:val="20"/>
          <w:szCs w:val="20"/>
          <w:lang w:val="pl-PL"/>
        </w:rPr>
        <w:t xml:space="preserve"> 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>– do 21 dni kalendarzowych  od dnia zawarcia Umowy,</w:t>
      </w:r>
    </w:p>
    <w:p w14:paraId="38CFC5A6" w14:textId="77777777" w:rsidR="005957DD" w:rsidRDefault="0032296C">
      <w:pPr>
        <w:pStyle w:val="Akapitzlist"/>
        <w:numPr>
          <w:ilvl w:val="0"/>
          <w:numId w:val="7"/>
        </w:numPr>
        <w:spacing w:after="0"/>
        <w:ind w:left="567" w:hanging="567"/>
        <w:rPr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Dostawa Sprzętu i Urządzeń do lokalizacji, o której mowa w ust. 1 realizowana będzie transportem Wykonawcy, na jego wyłączny koszt i ryzyko.</w:t>
      </w:r>
    </w:p>
    <w:p w14:paraId="15DE3DBC" w14:textId="77777777" w:rsidR="005957DD" w:rsidRDefault="0032296C">
      <w:pPr>
        <w:pStyle w:val="Akapitzlist"/>
        <w:numPr>
          <w:ilvl w:val="0"/>
          <w:numId w:val="7"/>
        </w:numPr>
        <w:spacing w:after="0"/>
        <w:ind w:left="567" w:hanging="567"/>
        <w:jc w:val="both"/>
        <w:rPr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Dostawa Sprzętu i Urządzeń realizowana będzie odpowiednim środkiem transportu, gwarantującym zachowanie właściwej jakości oraz warunków dla przewożonego ładunku.</w:t>
      </w:r>
    </w:p>
    <w:p w14:paraId="09F31EBB" w14:textId="77777777" w:rsidR="005957DD" w:rsidRDefault="0032296C">
      <w:pPr>
        <w:pStyle w:val="Akapitzlist"/>
        <w:numPr>
          <w:ilvl w:val="0"/>
          <w:numId w:val="7"/>
        </w:numPr>
        <w:spacing w:after="0"/>
        <w:ind w:left="567" w:hanging="567"/>
        <w:jc w:val="both"/>
        <w:rPr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Wykonawca ponosi ryzyko uszkodzenia lub utraty Sprzętu i Urządzeń w transporcie. </w:t>
      </w:r>
    </w:p>
    <w:p w14:paraId="4EEE9FB5" w14:textId="77777777" w:rsidR="005957DD" w:rsidRDefault="0032296C">
      <w:pPr>
        <w:pStyle w:val="Akapitzlist"/>
        <w:numPr>
          <w:ilvl w:val="0"/>
          <w:numId w:val="7"/>
        </w:numPr>
        <w:spacing w:after="0"/>
        <w:ind w:left="567" w:hanging="567"/>
        <w:jc w:val="both"/>
        <w:rPr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lastRenderedPageBreak/>
        <w:t xml:space="preserve">Wykonawca powiadomi Zamawiającego o terminie dostawy Sprzętu i Urządzeń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>z co najmniej 3-dniowym wyprzedzeniem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</w:p>
    <w:p w14:paraId="3371D04D" w14:textId="77777777" w:rsidR="005957DD" w:rsidRDefault="0032296C">
      <w:pPr>
        <w:pStyle w:val="Akapitzlist"/>
        <w:numPr>
          <w:ilvl w:val="0"/>
          <w:numId w:val="7"/>
        </w:numPr>
        <w:spacing w:after="0"/>
        <w:ind w:left="567" w:hanging="567"/>
        <w:jc w:val="both"/>
        <w:rPr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>Wykonawca zawiadamia Zamawiającego o gotowości do odbioru końcowego a Zamawiający zobowiązuje się niezwłocznie wyznaczyć jego datę.</w:t>
      </w:r>
    </w:p>
    <w:p w14:paraId="3050E2E1" w14:textId="77777777" w:rsidR="005957DD" w:rsidRDefault="0032296C">
      <w:pPr>
        <w:pStyle w:val="Akapitzlist"/>
        <w:numPr>
          <w:ilvl w:val="0"/>
          <w:numId w:val="7"/>
        </w:numPr>
        <w:spacing w:after="0"/>
        <w:ind w:left="567" w:hanging="567"/>
        <w:rPr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Przewiduje się następujące odbiory Przedmiotu Umowy:</w:t>
      </w:r>
    </w:p>
    <w:p w14:paraId="2A1CA177" w14:textId="1841E79E" w:rsidR="005957DD" w:rsidRPr="0082766C" w:rsidRDefault="0032296C">
      <w:pPr>
        <w:pStyle w:val="Standard"/>
        <w:ind w:left="567" w:hanging="425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  <w:t>1) odbiór dostawy Sprzętu i Urządzeń – dokonany w lokalizacji, o której mowa ust. 1, w miejscu dostarczenia Przedmiotu Umowy, w terminie wyznaczonym przez Zamawiającego na dzień przypadający nie później niż 3 dni od dnia wykonania dostawy przez Wykonawcę – w toku którego Zamawiający dokona weryfikacji kompletności Sprzętu i Urządzeń oraz oceny ich stanu zewnętrznego,</w:t>
      </w:r>
    </w:p>
    <w:p w14:paraId="276B0FE6" w14:textId="77777777" w:rsidR="005957DD" w:rsidRPr="0082766C" w:rsidRDefault="0032296C">
      <w:pPr>
        <w:pStyle w:val="Standard"/>
        <w:ind w:left="567" w:hanging="425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  <w:t xml:space="preserve">2) odbiór instalacji, uruchomienia Sprzętu i Urządzeń oraz szkoleń (dalej „Odbiór Końcowy”) – dokonany w lokalizacji, o której mowa w ust. 1, w terminie uzgodnionym przez Strony na dzień przypadający nie później niż 3 dni od dnia pozyskania wszystkich wymaganych przez prawo pozwoleń, warunkujących możliwość rozpoczęcia eksploatacji Sprzętu i Urządzeń. </w:t>
      </w:r>
    </w:p>
    <w:p w14:paraId="514DB0D6" w14:textId="77777777" w:rsidR="005957DD" w:rsidRDefault="0032296C">
      <w:pPr>
        <w:pStyle w:val="Standard"/>
        <w:ind w:left="567" w:hanging="567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10.   </w:t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>Najpóźniej z dniem zgłoszenia gotowości do Odbioru Końcowego Wykonawca przekaże  Zamawiającemu:</w:t>
      </w:r>
    </w:p>
    <w:p w14:paraId="2C85EA1E" w14:textId="77777777" w:rsidR="005957DD" w:rsidRDefault="0032296C">
      <w:pPr>
        <w:pStyle w:val="Standard"/>
        <w:numPr>
          <w:ilvl w:val="0"/>
          <w:numId w:val="8"/>
        </w:numPr>
        <w:ind w:left="567" w:firstLine="0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>instrukcje obsługi i konserwacji dla Sprzętu i Urządzeń,</w:t>
      </w:r>
    </w:p>
    <w:p w14:paraId="28735BB7" w14:textId="67D024D7" w:rsidR="005957DD" w:rsidRPr="0082766C" w:rsidRDefault="0032296C">
      <w:pPr>
        <w:pStyle w:val="Standard"/>
        <w:numPr>
          <w:ilvl w:val="0"/>
          <w:numId w:val="8"/>
        </w:numPr>
        <w:ind w:left="567" w:firstLine="0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karty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gwarancyjne producentów Sprzętu i Urządzeń – wypełnioną czytelnie i bez poprawek z wypisanymi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 xml:space="preserve">w niej numerem seryjnym lub innym unikalnym numerem danego Urządzenia (zgodnym z numerem widocznym na obudowie Urządzenia) – w przypadku Sprzętu obligatoryjnie, w przypadku Urządzeń – jeśli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 xml:space="preserve">karty takie zostały wydane dla Urządzenia przez jego producenta, importera lub dostawcę, </w:t>
      </w:r>
    </w:p>
    <w:p w14:paraId="6C9234A6" w14:textId="77777777" w:rsidR="005957DD" w:rsidRDefault="0032296C">
      <w:pPr>
        <w:pStyle w:val="Standard"/>
        <w:numPr>
          <w:ilvl w:val="0"/>
          <w:numId w:val="8"/>
        </w:numPr>
        <w:ind w:left="567" w:firstLine="0"/>
        <w:jc w:val="both"/>
        <w:rPr>
          <w:rFonts w:hint="eastAsia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>paszporty techniczne,</w:t>
      </w:r>
    </w:p>
    <w:p w14:paraId="3FFAB4D9" w14:textId="77777777" w:rsidR="005957DD" w:rsidRDefault="0032296C">
      <w:pPr>
        <w:pStyle w:val="Standard"/>
        <w:numPr>
          <w:ilvl w:val="0"/>
          <w:numId w:val="8"/>
        </w:numPr>
        <w:ind w:left="567" w:firstLine="0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>inne dokumenty, niezbędne do dokonania Odbioru Końcowego (jeśli dotyczy).</w:t>
      </w:r>
    </w:p>
    <w:p w14:paraId="0FF8BC15" w14:textId="77777777" w:rsidR="005957DD" w:rsidRDefault="0032296C">
      <w:pPr>
        <w:pStyle w:val="Standard"/>
        <w:ind w:left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Wymienione powyżej dokumenty  powinny być sporządzone w języku polskim lub przekazane Zamawiającemu wraz z ich tłumaczeniem na język polski. </w:t>
      </w:r>
    </w:p>
    <w:p w14:paraId="54541D89" w14:textId="77777777" w:rsidR="005957DD" w:rsidRDefault="0032296C">
      <w:pPr>
        <w:pStyle w:val="Standard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>11.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 xml:space="preserve">   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Z czynności odbioru dostawy Sprzętu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 Urządzeń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Strony sporządzą Protokół Odbioru Sprzętu. Z czynności odbioru instalacji, uruchomienia Sprzętu i Urządzeń i przeszkolenia zostanie sporządzony Protokół Odbioru Końcowego. </w:t>
      </w:r>
    </w:p>
    <w:p w14:paraId="39FDFB8B" w14:textId="372236CE" w:rsidR="005957DD" w:rsidRPr="0082766C" w:rsidRDefault="0032296C">
      <w:pPr>
        <w:pStyle w:val="Standard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>12.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 xml:space="preserve">  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Odpowiedzialność za przypadkową utratę, zniszczenie lub uszkodzenie mechaniczne Sprzętu lub Urządzeń dostarczonych przez Wykonawcę przechodzi na Zamawiającego w momencie Podpisania Odbioru Sprzętu bez zastrzeżeń. Za dzień wykonania Przedmiotu Umowy Strony przyjmować będą dzień podpisania Protokołu Odbioru Końcowego bez zastrzeżeń. </w:t>
      </w:r>
    </w:p>
    <w:p w14:paraId="5FA7D71D" w14:textId="77777777" w:rsidR="005957DD" w:rsidRDefault="0032296C">
      <w:pPr>
        <w:ind w:left="567" w:hanging="567"/>
        <w:jc w:val="both"/>
        <w:textAlignment w:val="auto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>13.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 xml:space="preserve">    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Zamawiającemu przysługuje prawo odmowy odbioru całości lub części Sprzętu lub Urządzeń, stanowiących Przedmiot Umowy, jeżeli dostarczony Sprzęt lub Urządzenia będą wadliwe, niekompletne, lub posiadać będą jakiekolwiek ślady zewnętrznego uszkodzenia. W takim przypadku Zamawiający wskaże w protokole odbioru przyczyny odmowy odbioru całości lub części Sprzętu lub Urządzeń, wyznaczając jednocześnie Wykonawcy, z zachowaniem prawa do naliczania kary umownej, o której mowa w § 6 ust. 1 Umowy, dodatkowy termin do należytego wykonania Przedmiotu Umowy.</w:t>
      </w:r>
    </w:p>
    <w:p w14:paraId="44F468A6" w14:textId="77777777" w:rsidR="005957DD" w:rsidRDefault="0032296C">
      <w:pPr>
        <w:ind w:left="567" w:hanging="567"/>
        <w:jc w:val="both"/>
        <w:textAlignment w:val="auto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>14.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>Zamawiający zastrzega sobie prawo do wykonania we własnym zakresie dodatkowych prób, pomiarów i innych czynności mających na celu zbadanie (sprawdzenie) zgodności dostarczonego Sprzętu i Urządzeń ze złożoną Ofertą oraz Umową. W przypadku potwierdzenia, zgodności, termin realizacji Umowy uważa się za zachowany, także w przypadku późniejszego zakończenia wskazanych w niniejszym ustępie czynności.</w:t>
      </w:r>
    </w:p>
    <w:p w14:paraId="6F5F7E78" w14:textId="77777777" w:rsidR="005957DD" w:rsidRDefault="0032296C">
      <w:pPr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>15.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 xml:space="preserve">  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>W przypadku stwierdzenia niezgodności dostarczonego Sprzętu lub Urządzeń ze złożoną Ofertą lub Umową, Zamawiający może obciążyć Wykonawcę kosztami, poniesionymi w związku z wykonaniem czynności, określonych w ust. 14.</w:t>
      </w:r>
    </w:p>
    <w:p w14:paraId="3D83BD73" w14:textId="77777777" w:rsidR="005957DD" w:rsidRDefault="0032296C">
      <w:pPr>
        <w:pStyle w:val="Standard"/>
        <w:widowControl w:val="0"/>
        <w:tabs>
          <w:tab w:val="left" w:pos="993"/>
        </w:tabs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16. 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>Wykonawca zobowiązany jest do zawiadomienia Zamawiającego o usunięciu wad, oraz do zaproponowania terminu ponownego odbioru. Usunięcie wad winno być stwierdzone protokolarnie.</w:t>
      </w:r>
    </w:p>
    <w:p w14:paraId="0207C85C" w14:textId="77777777" w:rsidR="005957DD" w:rsidRDefault="0032296C">
      <w:pPr>
        <w:ind w:left="567" w:hanging="567"/>
        <w:jc w:val="both"/>
        <w:textAlignment w:val="auto"/>
        <w:rPr>
          <w:rFonts w:hint="eastAsia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17.  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 xml:space="preserve">Po bezskutecznym upływie terminu, o którym mowa w ust. 13, Zamawiający uprawniony będzie – wedle własnego wyboru – do odstąpienia od Umowy lub powierzenia wykonania jego niezrealizowanej części innemu podmiotowi, na wyłączony koszt i ryzyko Wykonawcy. Oświadczenie o odstąpieniu od Umowy lub o powierzeniu wykonania niezrealizowanej części Przedmiotu Umowy powinno zostać złożone na piśmie, w terminie do 30 dni od dnia bezskutecznego upływu terminu dodatkowego, o którym mowa w ust. 13 powyżej. Oświadczenie o odstąpieniu od Umowy powinno przy tym zawierać uzasadnienie.  </w:t>
      </w:r>
    </w:p>
    <w:p w14:paraId="7F9E3441" w14:textId="77777777" w:rsidR="005957DD" w:rsidRDefault="0032296C">
      <w:pPr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18.  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 xml:space="preserve">W ramach Odbioru Końcowego Wykonawca, w obecności upoważnionych przedstawicieli Zamawiającego, dokona uruchomienia dostarczonego Sprzętu oraz Urządzeń w celu zweryfikowania ich sprawności technicznej oraz posiadania wszystkich właściwości i cech określonych w Umowie i załącznikach do niej, w tym deklarowanych przez Wykonawcę w Ofercie a także potwierdzenia zgodności numerów umieszczonych na obudowach dostarczonego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lastRenderedPageBreak/>
        <w:t>Sprzętu i Urządzeń z zapisami w indywidualnych kartach gwarancyjnych dla Sprzętu i Urządzeń (jeżeli dla danego Urządzenia karta taka została wydana).</w:t>
      </w:r>
    </w:p>
    <w:p w14:paraId="7347A2B7" w14:textId="77777777" w:rsidR="005957DD" w:rsidRDefault="0032296C">
      <w:pPr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19.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W przypadku ujawnienia w toku czynności Odbioru Końcowego niezgodności Sprzętu lub Urządzeń z wymaganiami określonymi w Umowie lub deklarowanymi w Ofercie lub stwierdzenia innych ich wad, Zamawiający uprawniony będzie:</w:t>
      </w:r>
    </w:p>
    <w:p w14:paraId="1E3A360D" w14:textId="77777777" w:rsidR="005957DD" w:rsidRDefault="0032296C">
      <w:pPr>
        <w:pStyle w:val="Akapitzlist"/>
        <w:numPr>
          <w:ilvl w:val="0"/>
          <w:numId w:val="9"/>
        </w:numPr>
        <w:suppressAutoHyphens/>
        <w:spacing w:after="0"/>
        <w:ind w:left="567" w:firstLine="0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w przypadku wad nadających się do usunięcia – wyznaczyć Wykonawcy termin na usunięcie wad Sprzętu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 xml:space="preserve">lub Urządzeń poprzez naprawę lub wymianę odpowiednio wadliwego Urządzenia lub Sprzętu lub części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Urządzenia lub części Sprzętu, a po jego bezskutecznym upływie – odstąpić od Umowy,</w:t>
      </w:r>
    </w:p>
    <w:p w14:paraId="3A385608" w14:textId="77777777" w:rsidR="005957DD" w:rsidRDefault="0032296C">
      <w:pPr>
        <w:pStyle w:val="Akapitzlist"/>
        <w:numPr>
          <w:ilvl w:val="0"/>
          <w:numId w:val="9"/>
        </w:numPr>
        <w:suppressAutoHyphens/>
        <w:spacing w:after="0"/>
        <w:ind w:left="567" w:firstLine="0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w przypadku wad nie nadających się do usunięcia – odstąpić od Umowy w całości z winy Wykonawcy. </w:t>
      </w:r>
    </w:p>
    <w:p w14:paraId="1E494B6C" w14:textId="77777777" w:rsidR="005957DD" w:rsidRDefault="0032296C">
      <w:pPr>
        <w:pStyle w:val="Akapitzlist"/>
        <w:spacing w:after="0"/>
        <w:ind w:left="567" w:hanging="567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Wykonawca zobowiązany jest do przeprowadzenia w lokalizacji wskazanej przez Zamawiającego przeszkolenia wyznaczonego przez Zamawiającego personelu, w liczbie nie większej niż 7 osób w zakresie obsługi Sprzętu i Urządzeń. Szczegółowy termin szkolenia uzgodniony będzie przez Wykonawcę ze wskazaną przez Zamawiającego osobą. Udział w szkoleniu Wykonawca potwierdzi poprzez wystawienie imiennych certyfikatów dla wszystkich uczestników szkolenia. </w:t>
      </w:r>
    </w:p>
    <w:p w14:paraId="7CDF31E4" w14:textId="77777777" w:rsidR="005957DD" w:rsidRDefault="0032296C">
      <w:pPr>
        <w:pStyle w:val="Akapitzlist"/>
        <w:spacing w:after="0"/>
        <w:ind w:left="567" w:hanging="567"/>
        <w:jc w:val="both"/>
        <w:rPr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21.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bCs/>
          <w:sz w:val="20"/>
          <w:szCs w:val="20"/>
          <w:lang w:val="pl-PL"/>
        </w:rPr>
        <w:t>W przypadku uszkodzenia mienia Zamawiającego w toku realizacji Przedmiotu Umowy z winy Wykonawcy – Wykonawca niezwłocznie dokona naprawy uszkodzonego mienia na własny koszt.</w:t>
      </w:r>
    </w:p>
    <w:p w14:paraId="1989F8DB" w14:textId="77777777" w:rsidR="005957DD" w:rsidRDefault="0032296C">
      <w:pPr>
        <w:pStyle w:val="Akapitzlist"/>
        <w:spacing w:after="0"/>
        <w:ind w:left="567" w:hanging="567"/>
        <w:jc w:val="both"/>
        <w:rPr>
          <w:lang w:val="pl-PL"/>
        </w:rPr>
      </w:pPr>
      <w:r>
        <w:rPr>
          <w:rFonts w:ascii="Times New Roman" w:eastAsia="Tahoma" w:hAnsi="Times New Roman" w:cs="Times New Roman"/>
          <w:bCs/>
          <w:sz w:val="20"/>
          <w:szCs w:val="20"/>
          <w:lang w:val="pl-PL"/>
        </w:rPr>
        <w:t xml:space="preserve">22. </w:t>
      </w:r>
      <w:r>
        <w:rPr>
          <w:rFonts w:ascii="Times New Roman" w:eastAsia="Tahoma" w:hAnsi="Times New Roman" w:cs="Times New Roman"/>
          <w:bCs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>Wykonawca oświadcza, że posiada polisę ubezpieczenia Odpowiedzialności Cywilnej, obejmującą swym zakresem Przedmiot Umowy, którą zobowiązuje się przedstawić na żądanie Zamawiającego.</w:t>
      </w:r>
    </w:p>
    <w:p w14:paraId="5D1CBB4E" w14:textId="77777777" w:rsidR="005957DD" w:rsidRDefault="0032296C">
      <w:pPr>
        <w:pStyle w:val="Akapitzlist"/>
        <w:spacing w:after="0"/>
        <w:ind w:left="567" w:hanging="567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23.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>Zamawiający nie ponosi odpowiedzialności za szkody wyrządzone przez Wykonawcę wobec osób trzecich podczas realizacji Umowy. W razie wystąpienia takiej szkody, Wykonawca zobowiązuje się niezwłocznie poinformować Zamawiającego o wystąpieniu szkody, jej okolicznościach, osobie poszkodowanego oraz roszczeniach w związku z tą szkodą, a także podjąć wszelkie czynności w celu zminimalizowania zakresu szkody i zaspokojeniu roszczeń poszkodowanych.</w:t>
      </w:r>
    </w:p>
    <w:p w14:paraId="324A7FB2" w14:textId="77777777" w:rsidR="005957DD" w:rsidRDefault="005957DD">
      <w:pPr>
        <w:pStyle w:val="Akapitzlist"/>
        <w:spacing w:after="0"/>
        <w:ind w:left="567" w:hanging="567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</w:p>
    <w:p w14:paraId="6F1199C4" w14:textId="77777777" w:rsidR="005957DD" w:rsidRDefault="005957DD">
      <w:pPr>
        <w:pStyle w:val="Standard"/>
        <w:spacing w:line="276" w:lineRule="auto"/>
        <w:ind w:left="567" w:hanging="425"/>
        <w:jc w:val="center"/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</w:pPr>
    </w:p>
    <w:p w14:paraId="1144E6B2" w14:textId="77777777" w:rsidR="005957DD" w:rsidRDefault="0032296C">
      <w:pPr>
        <w:pStyle w:val="Standard"/>
        <w:spacing w:line="276" w:lineRule="auto"/>
        <w:jc w:val="center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pl-PL"/>
        </w:rPr>
        <w:t>§ 3</w:t>
      </w:r>
    </w:p>
    <w:p w14:paraId="1B53031F" w14:textId="77777777" w:rsidR="005957DD" w:rsidRDefault="0032296C">
      <w:pPr>
        <w:pStyle w:val="Standard"/>
        <w:spacing w:line="276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pl-PL"/>
        </w:rPr>
        <w:t>PODWYKONAWCY (jeżeli dotyczy)</w:t>
      </w:r>
    </w:p>
    <w:p w14:paraId="5AAB888A" w14:textId="77777777" w:rsidR="005957DD" w:rsidRDefault="005957DD">
      <w:pPr>
        <w:pStyle w:val="Standard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01A1EC87" w14:textId="77777777" w:rsidR="005957DD" w:rsidRDefault="0032296C">
      <w:pPr>
        <w:pStyle w:val="Standard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>1.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>Podwykonawca/</w:t>
      </w:r>
      <w:proofErr w:type="spellStart"/>
      <w:r>
        <w:rPr>
          <w:rFonts w:ascii="Times New Roman" w:eastAsia="Tahoma" w:hAnsi="Times New Roman" w:cs="Times New Roman"/>
          <w:sz w:val="20"/>
          <w:szCs w:val="20"/>
          <w:lang w:val="pl-PL"/>
        </w:rPr>
        <w:t>cy</w:t>
      </w:r>
      <w:proofErr w:type="spellEnd"/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 zrealizuje/ją wskazany niżej zakres części zamówienia:___________________________________________________________________</w:t>
      </w:r>
    </w:p>
    <w:p w14:paraId="3BFBBB14" w14:textId="77777777" w:rsidR="005957DD" w:rsidRDefault="0032296C">
      <w:pPr>
        <w:pStyle w:val="Standard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2.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>Wykonawca na swój koszt pełni funkcję koordynacyjną w stosunku do części zamówienia realizowanego przez jego podwykonawców.</w:t>
      </w:r>
    </w:p>
    <w:p w14:paraId="4344C569" w14:textId="77777777" w:rsidR="005957DD" w:rsidRDefault="0032296C">
      <w:pPr>
        <w:pStyle w:val="Standard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3.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>Powierzenie wykonania części zamówienia podwykonawcom nie zwalnia wykonawcy z odpowiedzialności za należyte wykonanie tego zamówienia.</w:t>
      </w:r>
    </w:p>
    <w:p w14:paraId="4056159A" w14:textId="77777777" w:rsidR="005957DD" w:rsidRDefault="005957DD">
      <w:pPr>
        <w:pStyle w:val="Standard"/>
        <w:spacing w:line="276" w:lineRule="auto"/>
        <w:jc w:val="center"/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</w:pPr>
    </w:p>
    <w:p w14:paraId="41878139" w14:textId="77777777" w:rsidR="005957DD" w:rsidRDefault="0032296C">
      <w:pPr>
        <w:pStyle w:val="Standard"/>
        <w:spacing w:line="276" w:lineRule="auto"/>
        <w:jc w:val="center"/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  <w:t>§ 4</w:t>
      </w:r>
    </w:p>
    <w:p w14:paraId="06753E1A" w14:textId="77777777" w:rsidR="005957DD" w:rsidRPr="0082766C" w:rsidRDefault="0032296C">
      <w:pPr>
        <w:pStyle w:val="Standard"/>
        <w:spacing w:line="276" w:lineRule="auto"/>
        <w:jc w:val="center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  <w:t>WYNAGRODZENIE</w:t>
      </w:r>
    </w:p>
    <w:p w14:paraId="5ADC2F7B" w14:textId="77777777" w:rsidR="005957DD" w:rsidRPr="0082766C" w:rsidRDefault="005957DD">
      <w:pPr>
        <w:pStyle w:val="Standard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4C1658D3" w14:textId="77777777" w:rsidR="005957DD" w:rsidRPr="0082766C" w:rsidRDefault="0032296C">
      <w:pPr>
        <w:pStyle w:val="Standard"/>
        <w:spacing w:line="276" w:lineRule="auto"/>
        <w:ind w:left="567" w:hanging="643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 xml:space="preserve">Za należyte wykonanie Przedmiotu Umowy – Zamawiający zapłaci Wykonawcy </w:t>
      </w:r>
      <w:r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val="pl-PL"/>
        </w:rPr>
        <w:t>wynagrodzenie brutto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 xml:space="preserve">…………………………………………………………………………………………….……. zł, (słownie: ………………………………………………………………………………złotych (dalej „Wynagrodzenie”), w tym podatek VAT w wysokości ……. %: ………………………………………………, wynagrodzenie netto ……………………… (słownie: ………………………….). </w:t>
      </w:r>
    </w:p>
    <w:p w14:paraId="105A7A03" w14:textId="77777777" w:rsidR="005957DD" w:rsidRPr="0082766C" w:rsidRDefault="0032296C">
      <w:pPr>
        <w:pStyle w:val="Standard"/>
        <w:spacing w:line="276" w:lineRule="auto"/>
        <w:ind w:left="567" w:hanging="643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>Na Wynagrodzenie składają się: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7A077305" w14:textId="77777777" w:rsidR="005957DD" w:rsidRDefault="0032296C">
      <w:pPr>
        <w:pStyle w:val="Standard"/>
        <w:spacing w:line="276" w:lineRule="auto"/>
        <w:ind w:left="567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/>
        </w:rPr>
        <w:t>1) Cena całkowita za 1 szt. mammografu cyfrowego – cena całkowita brutto: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 xml:space="preserve">…………………………………………………………………………………………….……. </w:t>
      </w:r>
      <w:r>
        <w:rPr>
          <w:rFonts w:ascii="Times New Roman" w:hAnsi="Times New Roman" w:cs="Times New Roman"/>
          <w:sz w:val="20"/>
          <w:szCs w:val="20"/>
          <w:lang w:val="pl-PL"/>
        </w:rPr>
        <w:t>zł</w:t>
      </w:r>
    </w:p>
    <w:p w14:paraId="0AD46DEC" w14:textId="77777777" w:rsidR="005957DD" w:rsidRDefault="0032296C">
      <w:pPr>
        <w:pStyle w:val="Standard"/>
        <w:spacing w:line="276" w:lineRule="auto"/>
        <w:ind w:left="567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 w:eastAsia="ar-SA"/>
        </w:rPr>
        <w:t>(słownie: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 xml:space="preserve"> …………………………………………………………………………………………….…….</w:t>
      </w:r>
      <w:r>
        <w:rPr>
          <w:rFonts w:ascii="Times New Roman" w:hAnsi="Times New Roman" w:cs="Times New Roman"/>
          <w:sz w:val="20"/>
          <w:szCs w:val="20"/>
          <w:lang w:val="pl-PL" w:eastAsia="ar-SA"/>
        </w:rPr>
        <w:t>)</w:t>
      </w:r>
    </w:p>
    <w:p w14:paraId="1289A7D1" w14:textId="77777777" w:rsidR="005957DD" w:rsidRDefault="0032296C">
      <w:pPr>
        <w:pStyle w:val="Standard"/>
        <w:spacing w:line="276" w:lineRule="auto"/>
        <w:ind w:left="567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 w:eastAsia="ar-SA"/>
        </w:rPr>
        <w:t xml:space="preserve">Podatek VAT w wysokości 8 %: 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val="pl-PL" w:eastAsia="ar-SA"/>
        </w:rPr>
        <w:t>zł</w:t>
      </w:r>
    </w:p>
    <w:p w14:paraId="45F7AF6D" w14:textId="77777777" w:rsidR="005957DD" w:rsidRDefault="0032296C">
      <w:pPr>
        <w:pStyle w:val="Standard"/>
        <w:spacing w:line="276" w:lineRule="auto"/>
        <w:ind w:left="567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 w:eastAsia="ar-SA"/>
        </w:rPr>
        <w:t>(słownie: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 xml:space="preserve"> …………………………………………………………………………………………….…….</w:t>
      </w:r>
      <w:r>
        <w:rPr>
          <w:rFonts w:ascii="Times New Roman" w:hAnsi="Times New Roman" w:cs="Times New Roman"/>
          <w:sz w:val="20"/>
          <w:szCs w:val="20"/>
          <w:lang w:val="pl-PL" w:eastAsia="ar-SA"/>
        </w:rPr>
        <w:t>)</w:t>
      </w:r>
    </w:p>
    <w:p w14:paraId="4A11D2C5" w14:textId="77777777" w:rsidR="005957DD" w:rsidRDefault="0032296C">
      <w:pPr>
        <w:pStyle w:val="Standard"/>
        <w:spacing w:line="276" w:lineRule="auto"/>
        <w:ind w:left="567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 w:eastAsia="ar-SA"/>
        </w:rPr>
        <w:t xml:space="preserve">Cena całkowita za 1 szt. mammografu cyfrowego– cena całkowita netto 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 xml:space="preserve">…………………………………………………………………………………………….……. </w:t>
      </w:r>
      <w:r>
        <w:rPr>
          <w:rFonts w:ascii="Times New Roman" w:hAnsi="Times New Roman" w:cs="Times New Roman"/>
          <w:sz w:val="20"/>
          <w:szCs w:val="20"/>
          <w:lang w:val="pl-PL" w:eastAsia="ar-SA"/>
        </w:rPr>
        <w:t xml:space="preserve">zł (słownie: 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>…………………………………………………………………………………………….…….</w:t>
      </w:r>
      <w:r>
        <w:rPr>
          <w:rFonts w:ascii="Times New Roman" w:hAnsi="Times New Roman" w:cs="Times New Roman"/>
          <w:sz w:val="20"/>
          <w:szCs w:val="20"/>
          <w:lang w:val="pl-PL" w:eastAsia="ar-SA"/>
        </w:rPr>
        <w:t xml:space="preserve">) </w:t>
      </w:r>
    </w:p>
    <w:p w14:paraId="28CFB82B" w14:textId="77777777" w:rsidR="005957DD" w:rsidRDefault="005957DD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  <w:lang w:val="pl-PL" w:eastAsia="ar-SA"/>
        </w:rPr>
      </w:pPr>
    </w:p>
    <w:p w14:paraId="43D912FA" w14:textId="77777777" w:rsidR="005957DD" w:rsidRDefault="0032296C">
      <w:pPr>
        <w:pStyle w:val="Standard"/>
        <w:spacing w:line="276" w:lineRule="auto"/>
        <w:ind w:left="567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 w:eastAsia="ar-SA"/>
        </w:rPr>
        <w:t>2) Koszt całkowity dostawy, instalacji, serwisowania Sprzętu i Urządzeń oraz przeszkolenia personelu dla 1 szt. mammografu cyfrowego – koszt całkowity brutto</w:t>
      </w:r>
      <w:r>
        <w:rPr>
          <w:rFonts w:ascii="Times New Roman" w:hAnsi="Times New Roman" w:cs="Times New Roman"/>
          <w:sz w:val="20"/>
          <w:szCs w:val="20"/>
          <w:lang w:val="pl-PL" w:eastAsia="ar-SA"/>
        </w:rPr>
        <w:t>: ……………………………………………………</w:t>
      </w:r>
    </w:p>
    <w:p w14:paraId="79B9D3FD" w14:textId="77777777" w:rsidR="005957DD" w:rsidRDefault="0032296C">
      <w:pPr>
        <w:pStyle w:val="Standard"/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  <w:lang w:val="pl-PL" w:eastAsia="ar-SA"/>
        </w:rPr>
      </w:pPr>
      <w:r>
        <w:rPr>
          <w:rFonts w:ascii="Times New Roman" w:hAnsi="Times New Roman" w:cs="Times New Roman"/>
          <w:sz w:val="20"/>
          <w:szCs w:val="20"/>
          <w:lang w:val="pl-PL" w:eastAsia="ar-SA"/>
        </w:rPr>
        <w:t>(słownie: ……....................)</w:t>
      </w:r>
    </w:p>
    <w:p w14:paraId="69068293" w14:textId="77777777" w:rsidR="005957DD" w:rsidRDefault="0032296C">
      <w:pPr>
        <w:pStyle w:val="Standard"/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  <w:lang w:val="pl-PL" w:eastAsia="ar-SA"/>
        </w:rPr>
      </w:pPr>
      <w:r>
        <w:rPr>
          <w:rFonts w:ascii="Times New Roman" w:hAnsi="Times New Roman" w:cs="Times New Roman"/>
          <w:sz w:val="20"/>
          <w:szCs w:val="20"/>
          <w:lang w:val="pl-PL" w:eastAsia="ar-SA"/>
        </w:rPr>
        <w:t>Podatek VAT w wysokości …%: ……………………..zł</w:t>
      </w:r>
    </w:p>
    <w:p w14:paraId="39CC305F" w14:textId="77777777" w:rsidR="005957DD" w:rsidRDefault="0032296C">
      <w:pPr>
        <w:pStyle w:val="Standard"/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  <w:lang w:val="pl-PL" w:eastAsia="ar-SA"/>
        </w:rPr>
      </w:pPr>
      <w:r>
        <w:rPr>
          <w:rFonts w:ascii="Times New Roman" w:hAnsi="Times New Roman" w:cs="Times New Roman"/>
          <w:sz w:val="20"/>
          <w:szCs w:val="20"/>
          <w:lang w:val="pl-PL" w:eastAsia="ar-SA"/>
        </w:rPr>
        <w:t>(słownie: ………….............)</w:t>
      </w:r>
    </w:p>
    <w:p w14:paraId="696886B9" w14:textId="77777777" w:rsidR="005957DD" w:rsidRDefault="0032296C">
      <w:pPr>
        <w:pStyle w:val="Standard"/>
        <w:spacing w:line="276" w:lineRule="auto"/>
        <w:ind w:left="567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 w:eastAsia="ar-SA"/>
        </w:rPr>
        <w:t>Koszt całkowity dostawy, instalacji, serwisowania Sprzętu i Urządzeń oraz przeszkolenia personelu dla 1 szt. mammografu cyfrowego  netto …………………………zł (słownie: ………………....................)</w:t>
      </w:r>
    </w:p>
    <w:p w14:paraId="6A055BB8" w14:textId="77777777" w:rsidR="005957DD" w:rsidRDefault="005957DD">
      <w:pPr>
        <w:pStyle w:val="Standard"/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  <w:lang w:val="pl-PL" w:eastAsia="ar-SA"/>
        </w:rPr>
      </w:pPr>
    </w:p>
    <w:p w14:paraId="6A9C8CFD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Wynagrodzenie Wykonawcy, o którym mowa w ust.1 powyżej, obejmuje wszystkie koszty związane z realizacją Przedmiotu Umowy, tj. w szczególności koszty: </w:t>
      </w:r>
    </w:p>
    <w:p w14:paraId="12D9BC60" w14:textId="77777777" w:rsidR="005957DD" w:rsidRDefault="0032296C">
      <w:pPr>
        <w:numPr>
          <w:ilvl w:val="0"/>
          <w:numId w:val="10"/>
        </w:numPr>
        <w:spacing w:line="276" w:lineRule="auto"/>
        <w:ind w:left="567" w:firstLine="0"/>
        <w:jc w:val="both"/>
        <w:textAlignment w:val="auto"/>
        <w:rPr>
          <w:rFonts w:hint="eastAsia"/>
          <w:lang w:val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wytworzenia lub nabycia od producenta Sprzętu stanowiącego Przedmiot Umowy wraz z jego 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przynależnościami, o których mowa w § 1 ust. 3 Umowy tj. dostawy Sprzętu </w:t>
      </w:r>
    </w:p>
    <w:p w14:paraId="461C6905" w14:textId="77777777" w:rsidR="005957DD" w:rsidRDefault="0032296C">
      <w:pPr>
        <w:numPr>
          <w:ilvl w:val="0"/>
          <w:numId w:val="10"/>
        </w:numPr>
        <w:spacing w:line="276" w:lineRule="auto"/>
        <w:ind w:left="567" w:firstLine="0"/>
        <w:jc w:val="both"/>
        <w:textAlignment w:val="auto"/>
        <w:rPr>
          <w:rFonts w:hint="eastAsia"/>
          <w:lang w:val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transport, wniesienie i instalacja Przedmiotu Umowy w miejscu określonym przez Zamawiającego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14:paraId="4AF5BCDB" w14:textId="77777777" w:rsidR="005957DD" w:rsidRDefault="0032296C">
      <w:pPr>
        <w:numPr>
          <w:ilvl w:val="0"/>
          <w:numId w:val="10"/>
        </w:numPr>
        <w:spacing w:line="276" w:lineRule="auto"/>
        <w:ind w:left="567" w:firstLine="0"/>
        <w:jc w:val="both"/>
        <w:textAlignment w:val="auto"/>
        <w:rPr>
          <w:rFonts w:hint="eastAsia"/>
          <w:lang w:val="pl-PL"/>
        </w:rPr>
      </w:pPr>
      <w:r>
        <w:rPr>
          <w:rFonts w:ascii="Times New Roman" w:hAnsi="Times New Roman" w:cs="Times New Roman"/>
          <w:bCs/>
          <w:sz w:val="20"/>
          <w:szCs w:val="20"/>
          <w:lang w:val="pl-PL"/>
        </w:rPr>
        <w:t>przeszkolenia personelu Zamawiającego w zakresie eksploatacji/obsługi Sprzętu,</w:t>
      </w:r>
    </w:p>
    <w:p w14:paraId="505B07CE" w14:textId="77777777" w:rsidR="005957DD" w:rsidRDefault="0032296C">
      <w:pPr>
        <w:numPr>
          <w:ilvl w:val="0"/>
          <w:numId w:val="10"/>
        </w:numPr>
        <w:spacing w:line="276" w:lineRule="auto"/>
        <w:ind w:left="567" w:firstLine="0"/>
        <w:jc w:val="both"/>
        <w:textAlignment w:val="auto"/>
        <w:rPr>
          <w:rFonts w:hint="eastAsia"/>
        </w:rPr>
      </w:pPr>
      <w:r>
        <w:rPr>
          <w:rFonts w:ascii="Times New Roman" w:hAnsi="Times New Roman" w:cs="Times New Roman"/>
          <w:bCs/>
          <w:sz w:val="20"/>
          <w:szCs w:val="20"/>
          <w:lang w:val="pl-PL"/>
        </w:rPr>
        <w:t xml:space="preserve">serwisowania Sprzętu, a także, jeśli postanowienia Umowy nie stanowią inaczej, w przepisach art. 577 i </w:t>
      </w:r>
      <w:r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pl-PL"/>
        </w:rPr>
        <w:tab/>
        <w:t>nast. KC.</w:t>
      </w:r>
    </w:p>
    <w:p w14:paraId="4F475967" w14:textId="77777777" w:rsidR="005957DD" w:rsidRDefault="0032296C">
      <w:pPr>
        <w:pStyle w:val="Akapitzlist"/>
        <w:spacing w:after="0"/>
        <w:ind w:left="567" w:hanging="567"/>
        <w:jc w:val="both"/>
        <w:textAlignment w:val="auto"/>
        <w:rPr>
          <w:lang w:val="pl-PL"/>
        </w:rPr>
      </w:pP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>4.</w:t>
      </w:r>
      <w:r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Wynagrodzenie uwzględnia koszty Wykonawcy związane z realizacją Przedmiotu Umowy, wszystkie czynniki cenotwórcze związane z wykonaniem Przedmiotu Umowy, również te, które nie wynikają wprost z Umowy, a są niezbędne do wykonania Przedmiotu Umowy, jak w szczególności podatki, ewentualne cła, koszty ewentualnej współpracy z innymi podmiotami w niezbędnym zakresie itp. oraz wszystkie koszty związane z warunkami stawianymi przez Zamawiającego w SWZ. </w:t>
      </w:r>
    </w:p>
    <w:p w14:paraId="7F3DB003" w14:textId="77777777" w:rsidR="005957DD" w:rsidRDefault="0032296C">
      <w:pPr>
        <w:pStyle w:val="Akapitzlist"/>
        <w:spacing w:after="0"/>
        <w:ind w:left="567" w:hanging="567"/>
        <w:jc w:val="both"/>
        <w:rPr>
          <w:lang w:val="pl-PL"/>
        </w:rPr>
      </w:pP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>5.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Podstawą do dokonania przez Zamawiającego zapłaty wynagrodzenia, będzie wykonanie dostawy Sprzętu, potwierdzone Protokołem Odbioru Sprzętu bez zastrzeżeń oraz wykonanie instalacji, uruchomienia Sprzętu i Urządzeń i szkolenia potwierdzone Protokołem Odbioru Końcowego bez zastrzeżeń. </w:t>
      </w:r>
    </w:p>
    <w:p w14:paraId="7C965CFF" w14:textId="03D2DE4D" w:rsidR="005957DD" w:rsidRDefault="0032296C">
      <w:pPr>
        <w:pStyle w:val="Standard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6.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 xml:space="preserve">Wykonawca wystawi dwie faktury: jedną za zakup </w:t>
      </w:r>
      <w:r w:rsidR="006D181B"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jednego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>mammograf</w:t>
      </w:r>
      <w:r w:rsidR="006D181B">
        <w:rPr>
          <w:rFonts w:ascii="Times New Roman" w:eastAsia="Tahoma" w:hAnsi="Times New Roman" w:cs="Times New Roman"/>
          <w:sz w:val="20"/>
          <w:szCs w:val="20"/>
          <w:lang w:val="pl-PL"/>
        </w:rPr>
        <w:t>u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 cyfrow</w:t>
      </w:r>
      <w:r w:rsidR="006D181B">
        <w:rPr>
          <w:rFonts w:ascii="Times New Roman" w:eastAsia="Tahoma" w:hAnsi="Times New Roman" w:cs="Times New Roman"/>
          <w:sz w:val="20"/>
          <w:szCs w:val="20"/>
          <w:lang w:val="pl-PL"/>
        </w:rPr>
        <w:t>ego,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 a drugą za koszty </w:t>
      </w:r>
      <w:r>
        <w:rPr>
          <w:rFonts w:ascii="Times New Roman" w:hAnsi="Times New Roman" w:cs="Times New Roman"/>
          <w:sz w:val="20"/>
          <w:szCs w:val="20"/>
          <w:lang w:val="pl-PL" w:eastAsia="ar-SA"/>
        </w:rPr>
        <w:t>dostaw, instalacji, serwisowania Sprzętu i Urządzeń oraz przeszkolenia personelu w obu lokalizacjach.</w:t>
      </w:r>
    </w:p>
    <w:p w14:paraId="2F7A90DC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7.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 xml:space="preserve"> 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>Zamawiający zobowiązuje się do uregulowania faktur:</w:t>
      </w:r>
    </w:p>
    <w:p w14:paraId="0C1402E5" w14:textId="77777777" w:rsidR="005957DD" w:rsidRDefault="0032296C">
      <w:pPr>
        <w:pStyle w:val="Standard"/>
        <w:tabs>
          <w:tab w:val="left" w:pos="567"/>
        </w:tabs>
        <w:spacing w:line="276" w:lineRule="auto"/>
        <w:ind w:left="709" w:hanging="993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 xml:space="preserve">  1) Z tytułu zapłaty </w:t>
      </w:r>
      <w:r>
        <w:rPr>
          <w:rFonts w:ascii="Times New Roman" w:eastAsia="Tahoma" w:hAnsi="Times New Roman" w:cs="Times New Roman"/>
          <w:bCs/>
          <w:iCs/>
          <w:sz w:val="20"/>
          <w:szCs w:val="20"/>
          <w:lang w:val="pl-PL"/>
        </w:rPr>
        <w:t xml:space="preserve">wynagrodzenia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>za “</w:t>
      </w:r>
      <w:r>
        <w:rPr>
          <w:rFonts w:ascii="Times New Roman" w:eastAsia="Tahoma" w:hAnsi="Times New Roman" w:cs="Times New Roman"/>
          <w:b/>
          <w:i/>
          <w:sz w:val="20"/>
          <w:szCs w:val="20"/>
          <w:lang w:val="pl-PL"/>
        </w:rPr>
        <w:t xml:space="preserve">Mammograf cyfrowy” </w:t>
      </w:r>
      <w:r>
        <w:rPr>
          <w:rFonts w:ascii="Times New Roman" w:eastAsia="Tahoma" w:hAnsi="Times New Roman" w:cs="Times New Roman"/>
          <w:bCs/>
          <w:iCs/>
          <w:sz w:val="20"/>
          <w:szCs w:val="20"/>
          <w:lang w:val="pl-PL"/>
        </w:rPr>
        <w:t>według</w:t>
      </w:r>
      <w:r>
        <w:rPr>
          <w:rFonts w:ascii="Times New Roman" w:eastAsia="Tahoma" w:hAnsi="Times New Roman" w:cs="Times New Roman"/>
          <w:b/>
          <w:iCs/>
          <w:sz w:val="20"/>
          <w:szCs w:val="20"/>
          <w:lang w:val="pl-PL"/>
        </w:rPr>
        <w:t xml:space="preserve"> </w:t>
      </w:r>
      <w:r>
        <w:rPr>
          <w:rFonts w:ascii="Times New Roman" w:eastAsia="Tahoma" w:hAnsi="Times New Roman" w:cs="Times New Roman"/>
          <w:bCs/>
          <w:iCs/>
          <w:sz w:val="20"/>
          <w:szCs w:val="20"/>
          <w:lang w:val="pl-PL"/>
        </w:rPr>
        <w:t>ceny jednostkowej o której mowa w § 4 ust. 2 pkt 2 Umowy</w:t>
      </w:r>
      <w:r>
        <w:rPr>
          <w:rFonts w:ascii="Times New Roman" w:eastAsia="Tahoma" w:hAnsi="Times New Roman" w:cs="Times New Roman"/>
          <w:b/>
          <w:i/>
          <w:sz w:val="20"/>
          <w:szCs w:val="20"/>
          <w:lang w:val="pl-PL"/>
        </w:rPr>
        <w:t xml:space="preserve">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 - zapłata nastąpi w terminie 30 dni licząc od daty otrzymania prawidłowo wystawionej faktury VAT przelewem na konto Wykonawcy, wskazane w fakturze. </w:t>
      </w:r>
    </w:p>
    <w:p w14:paraId="76BFBCCA" w14:textId="7036C9D7" w:rsidR="005957DD" w:rsidRDefault="0032296C">
      <w:pPr>
        <w:pStyle w:val="Standard"/>
        <w:tabs>
          <w:tab w:val="left" w:pos="567"/>
        </w:tabs>
        <w:spacing w:line="276" w:lineRule="auto"/>
        <w:ind w:left="709" w:hanging="993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 xml:space="preserve">2) Z tytułu zapłaty wynagrodzenia za </w:t>
      </w:r>
      <w:r>
        <w:rPr>
          <w:rFonts w:ascii="Times New Roman" w:eastAsia="Tahoma" w:hAnsi="Times New Roman" w:cs="Times New Roman"/>
          <w:b/>
          <w:bCs/>
          <w:i/>
          <w:iCs/>
          <w:sz w:val="20"/>
          <w:szCs w:val="20"/>
          <w:lang w:val="pl-PL"/>
        </w:rPr>
        <w:t>“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pl-PL" w:eastAsia="ar-SA"/>
        </w:rPr>
        <w:t xml:space="preserve">Dostawę, instalację, serwisowanie Sprzętu i Urządzeń oraz przeszkolenia personelu” </w:t>
      </w:r>
      <w:r>
        <w:rPr>
          <w:rFonts w:ascii="Times New Roman" w:eastAsia="Tahoma" w:hAnsi="Times New Roman" w:cs="Times New Roman"/>
          <w:bCs/>
          <w:iCs/>
          <w:sz w:val="20"/>
          <w:szCs w:val="20"/>
          <w:lang w:val="pl-PL"/>
        </w:rPr>
        <w:t>według</w:t>
      </w:r>
      <w:r>
        <w:rPr>
          <w:rFonts w:ascii="Times New Roman" w:eastAsia="Tahoma" w:hAnsi="Times New Roman" w:cs="Times New Roman"/>
          <w:b/>
          <w:iCs/>
          <w:sz w:val="20"/>
          <w:szCs w:val="20"/>
          <w:lang w:val="pl-PL"/>
        </w:rPr>
        <w:t xml:space="preserve"> </w:t>
      </w:r>
      <w:r>
        <w:rPr>
          <w:rFonts w:ascii="Times New Roman" w:eastAsia="Tahoma" w:hAnsi="Times New Roman" w:cs="Times New Roman"/>
          <w:bCs/>
          <w:iCs/>
          <w:sz w:val="20"/>
          <w:szCs w:val="20"/>
          <w:lang w:val="pl-PL"/>
        </w:rPr>
        <w:t>kosztów o których mowa w § 4 ust. 2 pkt 2 lit. a Umowy oraz § 4 ust. 2 pkt 2 lit. b Umowy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 - zapłata nastąpi w terminie </w:t>
      </w:r>
      <w:r w:rsidR="004F0EA0">
        <w:rPr>
          <w:rFonts w:ascii="Times New Roman" w:eastAsia="Tahoma" w:hAnsi="Times New Roman" w:cs="Times New Roman"/>
          <w:sz w:val="20"/>
          <w:szCs w:val="20"/>
          <w:lang w:val="pl-PL"/>
        </w:rPr>
        <w:t>30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 dni licząc od daty otrzymania prawidłowo wystawionej faktury VAT przelewem na konto Wykonawcy, wskazane w fakturze.  </w:t>
      </w:r>
    </w:p>
    <w:p w14:paraId="34BA9B07" w14:textId="77777777" w:rsidR="005957DD" w:rsidRPr="0082766C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>8.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 xml:space="preserve"> 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Zamawiający oświadcza, iż jest płatnikiem podatku VAT i posiada numer identyfikacyjny NIP </w:t>
      </w:r>
      <w:r>
        <w:rPr>
          <w:sz w:val="20"/>
          <w:szCs w:val="20"/>
          <w:lang w:val="pl-PL"/>
        </w:rPr>
        <w:t>8212025575.</w:t>
      </w:r>
    </w:p>
    <w:p w14:paraId="75DA28F1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>9.</w:t>
      </w:r>
      <w:r>
        <w:rPr>
          <w:rFonts w:ascii="Times New Roman" w:eastAsia="Tahoma" w:hAnsi="Times New Roman" w:cs="Times New Roman"/>
          <w:b/>
          <w:bCs/>
          <w:i/>
          <w:iCs/>
          <w:sz w:val="20"/>
          <w:szCs w:val="20"/>
          <w:lang w:val="pl-PL"/>
        </w:rPr>
        <w:t xml:space="preserve"> </w:t>
      </w:r>
      <w:r>
        <w:rPr>
          <w:rFonts w:ascii="Times New Roman" w:eastAsia="Tahoma" w:hAnsi="Times New Roman" w:cs="Times New Roman"/>
          <w:b/>
          <w:bCs/>
          <w:i/>
          <w:iCs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>Wykonawca  oświadcza, że jest czynnym podatnikiem podatku VAT o następującym numerze identyfikacji podatkowej NIP: ......................................... W przypadku zmiany statusu Wykonawcy jako podatnika podatku VAT czynnego Wykonawca zobowiązuje się do poinformowania o tym fakcie Zamawiającego  w terminie do trzech dni roboczych od dnia zdarzenia.</w:t>
      </w:r>
    </w:p>
    <w:p w14:paraId="4D6197BE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>10.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 xml:space="preserve"> 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Wykonawca przy realizacji Umowy zobowiązuje posługiwać się rachunkiem rozliczeniowym o którym mowa w art. 49 ust. 1 pkt 1 ustawy z dnia 29 sierpnia 1997 r. Prawo Bankowe (tekst jedn.: Dz. U. z 2020 r. poz. 1896 z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. zm.) zawartym w wykazie podmiotów, o którym mowa w art. 96b ust. 1 ustawy z dnia 11 marca 2004 r. o podatku od towarów i usług (tekst jedn.: Dz. U. z 2020 r. poz. 106 z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. zm.). Wykonawca przyjmuje do wiadomości, iż Zamawiający przy zapłacie Wynagrodzenia będzie stosował mechanizm podzielonej płatności, o którym mowa w art. 108a ust. 1 ustawy z dnia 11 marca 2004 r. o podatku od towarów i usług (tekst jedn.: Dz. U. z 2020 r. poz. 106 z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. zm.).</w:t>
      </w:r>
    </w:p>
    <w:p w14:paraId="340726F8" w14:textId="77777777" w:rsidR="005957DD" w:rsidRDefault="0032296C">
      <w:pPr>
        <w:spacing w:line="276" w:lineRule="auto"/>
        <w:ind w:left="567" w:hanging="567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11.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 xml:space="preserve">Jeżeli w momencie zapłaty przez Zamawiającego numer rachunku bankowego wskazany przez Wykonawcę w fakturze nie jest numerem rachunku bankowego Wykonawcy wskazanym w białej liście podatników VAT, Zamawiający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lastRenderedPageBreak/>
        <w:t>wstrzyma się z płatnością na rzecz Wykonawcy, bez konsekwencji wynikających z niewykonania zobowiązania lub opóźnienia w zapłacie, do momentu, w którym numer rachunku bankowego wskazany w fakturze VAT i białej liście podatników VAT będą zgodne. (Podany przez Wykonawcę numer rachunku bankowego musi być ujawniony w wykazie podatników VAT prowadzonym przez Szefa Krajowej Administracji Skarbowej).</w:t>
      </w:r>
    </w:p>
    <w:p w14:paraId="116ED4DC" w14:textId="77777777" w:rsidR="005957DD" w:rsidRDefault="0032296C">
      <w:pPr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12.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>Za dzień zapłaty uważany będzie dzień obciążenia rachunku bankowego Zamawiającego.</w:t>
      </w:r>
    </w:p>
    <w:p w14:paraId="63E8AA73" w14:textId="77777777" w:rsidR="005957DD" w:rsidRDefault="0032296C">
      <w:pPr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13. </w:t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>Jeżeli złożono ofertę, której wybór, zgodnie z przepisami o podatku od towarów i usług, prowadziłby do powstania obowiązku podatkowego zastosowania mechanizmu podzielonej płatności, Wykonawca ma obowiązek dokonywania odpowiednich oznaczeń na fakturze oraz przyjęcia płatności w ramach mechanizmu MPP.</w:t>
      </w:r>
    </w:p>
    <w:p w14:paraId="6FDFF642" w14:textId="77777777" w:rsidR="005957DD" w:rsidRDefault="005957DD">
      <w:pPr>
        <w:pStyle w:val="Standard"/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7DF7452C" w14:textId="77777777" w:rsidR="005957DD" w:rsidRPr="0082766C" w:rsidRDefault="0032296C">
      <w:pPr>
        <w:pStyle w:val="Standard"/>
        <w:spacing w:line="276" w:lineRule="auto"/>
        <w:jc w:val="center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  <w:t>§ 5</w:t>
      </w:r>
    </w:p>
    <w:p w14:paraId="1225AB4A" w14:textId="77777777" w:rsidR="005957DD" w:rsidRDefault="0032296C">
      <w:pPr>
        <w:pStyle w:val="Standard"/>
        <w:spacing w:line="276" w:lineRule="auto"/>
        <w:jc w:val="center"/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  <w:t>GWARANCJA i  RĘKOJMIA</w:t>
      </w:r>
    </w:p>
    <w:p w14:paraId="4A28E490" w14:textId="77777777" w:rsidR="005957DD" w:rsidRPr="0082766C" w:rsidRDefault="005957DD">
      <w:pPr>
        <w:pStyle w:val="Standard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1DD5485F" w14:textId="396F6E93" w:rsidR="005957DD" w:rsidRDefault="0032296C" w:rsidP="006D181B">
      <w:pPr>
        <w:pStyle w:val="Standard"/>
        <w:numPr>
          <w:ilvl w:val="0"/>
          <w:numId w:val="19"/>
        </w:numPr>
        <w:spacing w:line="276" w:lineRule="auto"/>
        <w:jc w:val="both"/>
        <w:rPr>
          <w:rFonts w:hint="eastAsia"/>
          <w:lang w:val="pl-PL"/>
        </w:rPr>
      </w:pPr>
      <w:r w:rsidRPr="00AA66E5"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 xml:space="preserve">Wykonawca udziela Zamawiającemu gwarancji jakości na cały Przedmiot Umowy na </w:t>
      </w:r>
      <w:r w:rsidRPr="00AA66E5"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  <w:t xml:space="preserve">okres </w:t>
      </w:r>
      <w:r w:rsidR="006C7E40"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  <w:t>…….</w:t>
      </w:r>
      <w:r w:rsidRPr="00AA66E5"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  <w:t xml:space="preserve"> miesięcy </w:t>
      </w:r>
      <w:r w:rsidRPr="00AA66E5">
        <w:rPr>
          <w:rFonts w:ascii="Times New Roman" w:eastAsia="Tahoma" w:hAnsi="Times New Roman" w:cs="Times New Roman"/>
          <w:bCs/>
          <w:color w:val="000000"/>
          <w:sz w:val="20"/>
          <w:szCs w:val="20"/>
          <w:lang w:val="pl-PL"/>
        </w:rPr>
        <w:t>(dalej „Gwarancja”)</w:t>
      </w:r>
      <w:r w:rsidRPr="00AA66E5"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>, zgodnie z warunkami określonymi w Umowie oraz załączniku nr 1 do Umowy</w:t>
      </w:r>
      <w:r w:rsidRPr="00AA66E5"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r w:rsidRPr="00AA66E5"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>a także, jeśli postanowienia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 xml:space="preserve"> Umowy nie stanową inaczej, w przepisach art. 577 i nast. KC. </w:t>
      </w:r>
    </w:p>
    <w:p w14:paraId="1A46391C" w14:textId="77777777" w:rsidR="005957DD" w:rsidRDefault="0032296C" w:rsidP="006D181B">
      <w:pPr>
        <w:pStyle w:val="Standard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Okres Gwarancji liczony będzie od dnia podpisania przez Strony Protokołu Odbioru Końcowego.</w:t>
      </w:r>
    </w:p>
    <w:p w14:paraId="13099D6C" w14:textId="77777777" w:rsidR="005957DD" w:rsidRDefault="0032296C" w:rsidP="006D181B">
      <w:pPr>
        <w:pStyle w:val="Standard"/>
        <w:numPr>
          <w:ilvl w:val="0"/>
          <w:numId w:val="19"/>
        </w:numPr>
        <w:spacing w:line="276" w:lineRule="auto"/>
        <w:jc w:val="both"/>
        <w:rPr>
          <w:rFonts w:hint="eastAsia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Zamawiający jest uprawniony do zgłaszania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niesprawności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Przedmiotu Umowy, w tym w szczególności Sprzętu i Urządzeń, pod numerem telefonu: </w:t>
      </w: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, faksem pod numer: </w:t>
      </w: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lub e-mailem na adres poczty elektronicznej: </w:t>
      </w: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Potwierdzenie prawidłowości transmisji faksu lub wysłania wiadomości za pośrednictwem poczty elektronicznej jest dowodem na dokonanie zgłoszenia niesprawności.</w:t>
      </w:r>
    </w:p>
    <w:p w14:paraId="72E8FF30" w14:textId="76259D7D" w:rsidR="005957DD" w:rsidRDefault="0032296C" w:rsidP="006D181B">
      <w:pPr>
        <w:pStyle w:val="Standard"/>
        <w:numPr>
          <w:ilvl w:val="0"/>
          <w:numId w:val="19"/>
        </w:numPr>
        <w:spacing w:line="276" w:lineRule="auto"/>
        <w:jc w:val="both"/>
        <w:rPr>
          <w:rFonts w:hint="eastAsia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zmianach w danych teleadresowych, o których mowa w ust. 3 powyżej, Wykonawca obowiązany jest informować Zamawiającego niezwłocznie, nie później niż w terminie 3 dni od chwili zaistnienia zmian, pod rygorem uznania wysłania korespondencji pod ostatnio znany adres za skutecznie doręczony.</w:t>
      </w:r>
    </w:p>
    <w:p w14:paraId="6F92D529" w14:textId="77777777" w:rsidR="005957DD" w:rsidRDefault="0032296C" w:rsidP="006D181B">
      <w:pPr>
        <w:pStyle w:val="Standard"/>
        <w:numPr>
          <w:ilvl w:val="0"/>
          <w:numId w:val="19"/>
        </w:numPr>
        <w:spacing w:line="276" w:lineRule="auto"/>
        <w:jc w:val="both"/>
        <w:rPr>
          <w:rFonts w:hint="eastAsia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Wykonawca zapewni serwis gwarancyjny w miejscu użytkowania Przedmiotu Umowy, bądź w przypadku zaistnienia obiektywnych przesłanek, w autoryzowanym serwisie producenta Sprzętu lub Urządzenia. </w:t>
      </w:r>
    </w:p>
    <w:p w14:paraId="6F08887E" w14:textId="77777777" w:rsidR="005957DD" w:rsidRDefault="0032296C" w:rsidP="006D181B">
      <w:pPr>
        <w:pStyle w:val="Standard"/>
        <w:numPr>
          <w:ilvl w:val="0"/>
          <w:numId w:val="19"/>
        </w:numPr>
        <w:spacing w:line="276" w:lineRule="auto"/>
        <w:jc w:val="both"/>
        <w:rPr>
          <w:rFonts w:hint="eastAsia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W okresie Gwarancji Wykonawca będzie zobowiązany do organizowania i wykonywania wszelkich przeglądów okresowych, 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 xml:space="preserve">a także wykona ostatni przegląd okresowy w ostatnim miesiącu przed zakończeniem terminu udzielonej Gwarancji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na własny koszt i własnym staraniem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 xml:space="preserve">. W okresie Gwarancji Wykonawca będzie zobowiązany także do wykonywania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kalibracji zgodnie z zaleceniami producenta i czynności w zakresie konserwacji Sprzętu i Urządzeń na własny koszt i własnym staraniem.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Przegląd gwarancyjny Sprzętu wykonywany będzie zgodnie z zaleceniami producenta.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 xml:space="preserve"> W okresie Gwarancji Wykonawca na swój koszt zapewnia części niezbędne do wymiany w czasie napraw i przeglądów, w tym części Sprzętu lub Urządzenia podlegające zużyciu w wyniku normalnej jego eksploatacji.</w:t>
      </w:r>
    </w:p>
    <w:p w14:paraId="35693AB1" w14:textId="351E5DAC" w:rsidR="005957DD" w:rsidRDefault="0032296C" w:rsidP="006D181B">
      <w:pPr>
        <w:pStyle w:val="Standard"/>
        <w:numPr>
          <w:ilvl w:val="0"/>
          <w:numId w:val="19"/>
        </w:numPr>
        <w:spacing w:line="276" w:lineRule="auto"/>
        <w:jc w:val="both"/>
        <w:rPr>
          <w:rFonts w:hint="eastAsia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Wszelkie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niesprawności Sprzętu </w:t>
      </w:r>
      <w:r>
        <w:rPr>
          <w:rFonts w:ascii="Times New Roman" w:hAnsi="Times New Roman" w:cs="Times New Roman"/>
          <w:sz w:val="20"/>
          <w:szCs w:val="20"/>
          <w:lang w:val="pl-PL"/>
        </w:rPr>
        <w:t>lub Urządzeń będą przez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Wykonawcę usuwane niezwłoczne, nie później jednak niż w terminie maksymalnie </w:t>
      </w:r>
      <w:r w:rsidR="002B5563">
        <w:rPr>
          <w:rFonts w:ascii="Times New Roman" w:eastAsia="Times New Roman" w:hAnsi="Times New Roman" w:cs="Times New Roman"/>
          <w:sz w:val="20"/>
          <w:szCs w:val="20"/>
          <w:lang w:val="pl-PL"/>
        </w:rPr>
        <w:t>5 dni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od momentu zgłoszenia przez Zamawiającego. Termin usunięcia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niesprawności Sprzętu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l-PL"/>
        </w:rPr>
        <w:t>lub Urządzeń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zostanie wydłużony przez Zamawiającego </w:t>
      </w:r>
      <w:r>
        <w:rPr>
          <w:rFonts w:ascii="Times New Roman" w:hAnsi="Times New Roman" w:cs="Times New Roman"/>
          <w:sz w:val="20"/>
          <w:szCs w:val="20"/>
          <w:lang w:val="pl-PL" w:eastAsia="en-US"/>
        </w:rPr>
        <w:t>w przypadku wykazania przez Wykonawcę niedostępności części zamiennych w Polsce i konieczności ich sprowadzenia z zagranicy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pl-PL"/>
        </w:rPr>
        <w:t>W przypadku wydania dla Sprzętu lub Urządzeń kart gwarancyjnych/książek gwarancyjnych, Wykonawca zobowiązany jest dokonać odpowiedniego wpisu w karcie gwarancyjnej/książce gwarancyjnej, naprawionego Sprzętu lub Urządzenia opisując zgłoszoną przez Wykonawcę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niesprawność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Sprzętu oraz sposób naprawy.</w:t>
      </w:r>
    </w:p>
    <w:p w14:paraId="20FD67F4" w14:textId="369D497D" w:rsidR="005957DD" w:rsidRPr="0082766C" w:rsidRDefault="0032296C" w:rsidP="006D181B">
      <w:pPr>
        <w:pStyle w:val="Standard"/>
        <w:numPr>
          <w:ilvl w:val="0"/>
          <w:numId w:val="19"/>
        </w:numPr>
        <w:spacing w:line="276" w:lineRule="auto"/>
        <w:jc w:val="both"/>
        <w:rPr>
          <w:rFonts w:hint="eastAsia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Jeżeli z obiektywnych, niezależnych od Wykonawcy przyczyn, wskazany w ust. 7 powyżej termin usunięcia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niesprawności Sprzętu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będzie nierealny, Strony każdorazowo uzgodnią i potwierdzą protokolarnie sposób i termin wykonania naprawy.</w:t>
      </w:r>
    </w:p>
    <w:p w14:paraId="3489B257" w14:textId="77777777" w:rsidR="005957DD" w:rsidRDefault="0032296C" w:rsidP="006D181B">
      <w:pPr>
        <w:pStyle w:val="Standard"/>
        <w:numPr>
          <w:ilvl w:val="0"/>
          <w:numId w:val="19"/>
        </w:numPr>
        <w:spacing w:line="276" w:lineRule="auto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W razie braku porozumienia Stron w zakresie, o którym mowa w ust. 8 powyżej, Zamawiający zleci usunięcie 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niesprawności Sprzętu </w:t>
      </w:r>
      <w:r>
        <w:rPr>
          <w:rFonts w:ascii="Times New Roman" w:hAnsi="Times New Roman" w:cs="Times New Roman"/>
          <w:sz w:val="20"/>
          <w:szCs w:val="20"/>
          <w:lang w:val="pl-PL"/>
        </w:rPr>
        <w:t>lub Urządzeń innemu autoryzowanemu przez producenta podmiotowi na koszt i ryzyko Wykonawcy, bez utraty uprawnień z tytułu Gwarancji.</w:t>
      </w:r>
    </w:p>
    <w:p w14:paraId="218B7E03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lastRenderedPageBreak/>
        <w:t xml:space="preserve">10. </w:t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Wszelkie koszty związane ze świadczeniem usług w ramach Gwarancji obciążają Wykonawcę, w szczególności koszty przejazdów, transportu, zużytych materiałów i robocizny.</w:t>
      </w:r>
    </w:p>
    <w:p w14:paraId="7F6DFAB9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W okresie Gwarancji Wykonawca zobowiązany jest prowadzić raport serwisowy dotyczący Sprzętu i Urządzeń objętych Gwarancją. Kopia raportu serwisowego jest przekazywana każdorazowo Zamawiającemu.</w:t>
      </w:r>
    </w:p>
    <w:p w14:paraId="39388FE8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 xml:space="preserve">Usunięcie niesprawności Sprzętu uważa się za skuteczne z chwilą podpisania przez obie Strony raportu serwisowego naprawy gwarancyjnej, który będzie potwierdzał datę rzeczywistego usunięcia niesprawności Sprzętu. </w:t>
      </w:r>
    </w:p>
    <w:p w14:paraId="49F58522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Niesprawność Sprzętu lub Urządzenia, liczona od dnia zgłoszenia niesprawności Sprzętu lub Urządzeń przez Zamawiającego do dnia jej usunięcia przez Wykonawcę każdorazowo automatycznie przedłuża termin Gwarancji o cały okres niesprawności Sprzętu lub Urządzenia.</w:t>
      </w:r>
    </w:p>
    <w:p w14:paraId="6B0138A0" w14:textId="77777777" w:rsidR="005957DD" w:rsidRDefault="0032296C">
      <w:pPr>
        <w:spacing w:line="280" w:lineRule="atLeast"/>
        <w:ind w:left="567" w:hanging="567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Udzielenie Gwarancji przez Wykonawcę nie wyłącza, ani nie ogranicza w jakikolwiek sposób uprawnień Zamawiającego z tytułu gwarancji jakości udzielonych na całość lub część Przedmiotu Umowy przez osoby trzecie, np. producenta lub importera (jeśli gwarancji takich udzielono).</w:t>
      </w:r>
    </w:p>
    <w:p w14:paraId="28E632B6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15.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Udzielenie Gwarancji nie wyłącza, ani nie ogranicza w jakikolwiek sposób uprawnień Zamawiającego z tytułu rękojmi za wady Przedmiotu Umowy określonych w Kodeksie cywiln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ym.</w:t>
      </w:r>
    </w:p>
    <w:p w14:paraId="223428D7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iCs/>
          <w:color w:val="000000"/>
          <w:sz w:val="20"/>
          <w:szCs w:val="20"/>
          <w:lang w:val="pl-PL"/>
        </w:rPr>
        <w:t>W sprawach nieuregulowanych Umową, do Gwarancji i rękojmi za wady stosuje się przepisy Kodeksu Cywilnego</w:t>
      </w:r>
      <w:r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  <w:t>.</w:t>
      </w:r>
    </w:p>
    <w:p w14:paraId="460F86D6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iCs/>
          <w:color w:val="000000"/>
          <w:sz w:val="20"/>
          <w:szCs w:val="20"/>
          <w:lang w:val="pl-PL"/>
        </w:rPr>
        <w:t>17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>Wykonawca udziela Zamawiającemu 24 miesięcznej rękojmi na Sprzęt lub Urządzenie, na  warunkach ogólnych jak dla sprzedaży uregulowanej w Kodeksie cywilnym („Rękojmia”).</w:t>
      </w:r>
    </w:p>
    <w:p w14:paraId="5CB4AB90" w14:textId="77777777" w:rsidR="005957DD" w:rsidRDefault="0032296C">
      <w:pPr>
        <w:pStyle w:val="Standard"/>
        <w:tabs>
          <w:tab w:val="left" w:pos="284"/>
          <w:tab w:val="left" w:pos="567"/>
        </w:tabs>
        <w:spacing w:line="276" w:lineRule="auto"/>
        <w:ind w:left="567" w:hanging="567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 xml:space="preserve">18. 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ab/>
        <w:t>Zamawiającemu przysługuje prawo wyboru trybu, z którego dokonuje realizacji swych uprawnień, tj. z Rękojmi czy Gwarancji .</w:t>
      </w:r>
    </w:p>
    <w:p w14:paraId="1A269BC4" w14:textId="77777777" w:rsidR="005957DD" w:rsidRDefault="0032296C">
      <w:pPr>
        <w:pStyle w:val="Standard"/>
        <w:tabs>
          <w:tab w:val="left" w:pos="426"/>
          <w:tab w:val="left" w:pos="709"/>
        </w:tabs>
        <w:spacing w:line="276" w:lineRule="auto"/>
        <w:ind w:left="709" w:hanging="709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>19.       Okres Rękojmi rozpoczyna się od daty podpisania przez obie strony Protokołu Odbioru Końcowego bez zastrzeżeń.</w:t>
      </w:r>
    </w:p>
    <w:p w14:paraId="5632699F" w14:textId="77777777" w:rsidR="005957DD" w:rsidRDefault="005957DD">
      <w:pPr>
        <w:pStyle w:val="Standard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670AD42C" w14:textId="77777777" w:rsidR="005957DD" w:rsidRDefault="0032296C">
      <w:pPr>
        <w:pStyle w:val="Standard"/>
        <w:spacing w:line="276" w:lineRule="auto"/>
        <w:ind w:left="284"/>
        <w:jc w:val="center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  <w:t>§ 6</w:t>
      </w:r>
    </w:p>
    <w:p w14:paraId="257A8CE7" w14:textId="77777777" w:rsidR="005957DD" w:rsidRDefault="0032296C">
      <w:pPr>
        <w:pStyle w:val="Standard"/>
        <w:spacing w:line="276" w:lineRule="auto"/>
        <w:jc w:val="center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  <w:t xml:space="preserve">KARY UMOWNE </w:t>
      </w:r>
    </w:p>
    <w:p w14:paraId="697C497D" w14:textId="77777777" w:rsidR="005957DD" w:rsidRDefault="005957DD">
      <w:pPr>
        <w:pStyle w:val="Standard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601C3CDD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 xml:space="preserve">1. 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ab/>
        <w:t>Strony ustalają, że Wykonawca zobowiązany jest do zapłaty Zamawiającemu kary umownej:</w:t>
      </w:r>
    </w:p>
    <w:p w14:paraId="3657DF2D" w14:textId="77777777" w:rsidR="005957DD" w:rsidRDefault="0032296C">
      <w:pPr>
        <w:pStyle w:val="Standard"/>
        <w:spacing w:line="276" w:lineRule="auto"/>
        <w:ind w:left="709" w:hanging="142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 xml:space="preserve">1) w wysokości 0,1% Wynagrodzenia za każdy rozpoczęty dzień zwłoki w wykonaniu Przedmiotu Umowy w stosunku do terminu określonego w § 2 ust. 2 Umowy, </w:t>
      </w:r>
    </w:p>
    <w:p w14:paraId="6419829C" w14:textId="77777777" w:rsidR="005957DD" w:rsidRDefault="0032296C">
      <w:pPr>
        <w:pStyle w:val="Standard"/>
        <w:spacing w:line="276" w:lineRule="auto"/>
        <w:ind w:left="709" w:hanging="142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 xml:space="preserve">2) w wysokości 0,1%  wartości 1 szt. mammografu cyfrowego brutto, określonej w § 4 ust. 2 Umowy za każdy rozpoczęty dzień zwłoki w wykonaniu Przedmiotu Umowy w stosunku do terminu określonego w § 2 ust. 3 pkt 1  Umowy. </w:t>
      </w:r>
    </w:p>
    <w:p w14:paraId="41B47C87" w14:textId="77777777" w:rsidR="005957DD" w:rsidRDefault="0032296C">
      <w:pPr>
        <w:pStyle w:val="Standard"/>
        <w:spacing w:line="276" w:lineRule="auto"/>
        <w:ind w:left="709" w:hanging="142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>3) w wysokości 0,1%  wartości 1 szt. mammografu cyfrowego brutto, określonej w § 4 ust. 2 Umowy za każdy rozpoczęty dzień zwłoki w wykonaniu Przedmiotu Umowy w stosunku do terminu określonego w  § 2 ust. 3 pkt 2  Umowy.</w:t>
      </w:r>
    </w:p>
    <w:p w14:paraId="441A296D" w14:textId="77777777" w:rsidR="005957DD" w:rsidRDefault="0032296C">
      <w:pPr>
        <w:pStyle w:val="Standard"/>
        <w:spacing w:line="276" w:lineRule="auto"/>
        <w:ind w:left="709" w:hanging="142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>2) za brak przeprowadzenia szkolenia, o którym mowa w § 2 ust. 20 Umowy – w wysokości 500 zł za każdą nieprzeszkoloną osobę,</w:t>
      </w:r>
    </w:p>
    <w:p w14:paraId="3AB40108" w14:textId="77777777" w:rsidR="005957DD" w:rsidRDefault="0032296C">
      <w:pPr>
        <w:pStyle w:val="Standard"/>
        <w:spacing w:line="276" w:lineRule="auto"/>
        <w:ind w:left="709" w:hanging="142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>3) za zwłokę Wykonawcy w realizacji świadczeń z tytułu Gwarancji, w tym za zwłokę w naprawie Przedmiotu Umowy – w wysokości 0,3% Wynagrodzenia za każdy dzień zwłoki,</w:t>
      </w:r>
    </w:p>
    <w:p w14:paraId="26985FDB" w14:textId="77777777" w:rsidR="005957DD" w:rsidRDefault="0032296C">
      <w:pPr>
        <w:pStyle w:val="Standard"/>
        <w:spacing w:line="276" w:lineRule="auto"/>
        <w:ind w:left="709" w:hanging="142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 xml:space="preserve">4) w przypadku odstąpienia od Umowy przez Zamawiającego z przyczyn, za które odpowiedzialność ponosi Wykonawca – w wysokości 10% Wynagrodzenia. </w:t>
      </w:r>
    </w:p>
    <w:p w14:paraId="3EA22721" w14:textId="77777777" w:rsidR="005957DD" w:rsidRDefault="0032296C">
      <w:pPr>
        <w:spacing w:line="280" w:lineRule="atLeast"/>
        <w:ind w:left="567" w:hanging="567"/>
        <w:jc w:val="both"/>
        <w:textAlignment w:val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2. </w:t>
      </w:r>
      <w:r>
        <w:rPr>
          <w:rFonts w:ascii="Times New Roman" w:hAnsi="Times New Roman" w:cs="Times New Roman"/>
          <w:sz w:val="20"/>
          <w:szCs w:val="20"/>
          <w:lang w:val="pl-PL"/>
        </w:rPr>
        <w:tab/>
        <w:t>Jeżeli kara umowna nie pokryje szkody faktycznie poniesionej, Zamawiający zastrzega sobie prawo dochodzenia odszkodowania uzupełniającego przewyższającego wysokość zastrzeżonej kary umownej obejmującego również kwotę dofinansowania, o której mowa w § 1 ust. 11 Umowy, utraconej lub pomniejszonej w wyniku niewykonania lub nienależytego wykonania Umowy przez Wykonawcę.</w:t>
      </w:r>
    </w:p>
    <w:p w14:paraId="6DC3FD45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 xml:space="preserve">3. 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ab/>
        <w:t xml:space="preserve">Naliczenie przez Zamawiającego kary umownej następuje przez sporządzenie noty księgowej wraz z pisemnym uzasadnieniem oraz terminem zapłaty nie krótszym niż 14 dni od daty jej otrzymania. </w:t>
      </w:r>
    </w:p>
    <w:p w14:paraId="12D82992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>4.</w:t>
      </w:r>
      <w:r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val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  <w:t>Zamawiającemu przysługuje prawo do potrącania wszelkich naliczonych kar umownych z wszelkich wierzytelności przysługujących Wykonawcy wobec Zamawiającego, na co Wykonawca wyraża niniejszym zgodę.</w:t>
      </w:r>
    </w:p>
    <w:p w14:paraId="09BF6FED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  <w:tab/>
        <w:t xml:space="preserve">Wykonawca ponosi wobec Zamawiającego nieograniczoną odpowiedzialność odszkodowawczą, tak kontraktową jak i deliktową, za wszelkie szkody wyrządzone przez Wykonawcę i podmioty, którymi Wykonawca posługiwał się przy realizacji Umowy, wynikłe w związku z wykonywaniem Umowy.  </w:t>
      </w:r>
    </w:p>
    <w:p w14:paraId="10359F2F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  <w:t xml:space="preserve">6.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>Całkowita suma kar umownych naliczonych zgodnie z treścią Umowy nie przekroczy 10 % Wynagrodzenia.</w:t>
      </w:r>
    </w:p>
    <w:p w14:paraId="74287782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  <w:t xml:space="preserve">7. </w:t>
      </w:r>
      <w:r>
        <w:rPr>
          <w:rFonts w:ascii="Times New Roman" w:eastAsia="Times New Roman" w:hAnsi="Times New Roman" w:cs="Times New Roman"/>
          <w:bCs/>
          <w:sz w:val="20"/>
          <w:szCs w:val="20"/>
          <w:lang w:val="pl-PL" w:eastAsia="pl-PL"/>
        </w:rPr>
        <w:tab/>
      </w: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 xml:space="preserve">Odsetki za opóźnienie będą płatne zgodnie z ustawą z dnia 8 marca 2013 roku </w:t>
      </w:r>
      <w:bookmarkStart w:id="0" w:name="__DdeLink__6465_2693977245"/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>o przeciwdziałaniu nadmiernym opóźnieniom w transakcjach handlowych</w:t>
      </w:r>
      <w:bookmarkEnd w:id="0"/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 xml:space="preserve">. </w:t>
      </w:r>
    </w:p>
    <w:p w14:paraId="4F7DA139" w14:textId="77777777" w:rsidR="005957DD" w:rsidRDefault="005957DD">
      <w:pPr>
        <w:pStyle w:val="Standard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219EF03C" w14:textId="77777777" w:rsidR="005957DD" w:rsidRDefault="0032296C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  <w:t>§ 7</w:t>
      </w:r>
    </w:p>
    <w:p w14:paraId="6972F02E" w14:textId="77777777" w:rsidR="005957DD" w:rsidRDefault="0032296C">
      <w:pPr>
        <w:pStyle w:val="Standard"/>
        <w:spacing w:line="276" w:lineRule="auto"/>
        <w:jc w:val="center"/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  <w:t>ODSTĄPIENIE OD UMOWY</w:t>
      </w:r>
    </w:p>
    <w:p w14:paraId="7975125D" w14:textId="77777777" w:rsidR="005957DD" w:rsidRDefault="005957DD">
      <w:pPr>
        <w:pStyle w:val="Standard"/>
        <w:spacing w:line="276" w:lineRule="auto"/>
        <w:jc w:val="center"/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</w:pPr>
    </w:p>
    <w:p w14:paraId="1B4E6B14" w14:textId="77777777" w:rsidR="005957DD" w:rsidRDefault="0032296C">
      <w:pPr>
        <w:numPr>
          <w:ilvl w:val="0"/>
          <w:numId w:val="11"/>
        </w:numPr>
        <w:tabs>
          <w:tab w:val="left" w:pos="567"/>
        </w:tabs>
        <w:spacing w:line="280" w:lineRule="atLeast"/>
        <w:ind w:left="567" w:hanging="567"/>
        <w:jc w:val="both"/>
        <w:textAlignment w:val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Niezależnie od przypadków wyraźnie wskazanych w innych postanowieniach Umowy, Zamawiający zastrzega sobie prawo do odstąpienia od Umowy z winy Wykonawcy w przypadku:</w:t>
      </w:r>
    </w:p>
    <w:p w14:paraId="2A6EAA52" w14:textId="77777777" w:rsidR="005957DD" w:rsidRDefault="0032296C">
      <w:pPr>
        <w:tabs>
          <w:tab w:val="left" w:pos="567"/>
        </w:tabs>
        <w:spacing w:line="280" w:lineRule="atLeast"/>
        <w:ind w:left="720"/>
        <w:jc w:val="both"/>
        <w:textAlignment w:val="auto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1) trwającej dłużej niż 4 dni zwłoki Wykonawcy w dostarczeniu Sprzętu lub Urządzeń w stosunku do terminu określonego w § 2 ust. 3 Umowy,</w:t>
      </w:r>
    </w:p>
    <w:p w14:paraId="7288CD46" w14:textId="77777777" w:rsidR="005957DD" w:rsidRDefault="0032296C">
      <w:pPr>
        <w:tabs>
          <w:tab w:val="left" w:pos="567"/>
        </w:tabs>
        <w:spacing w:line="280" w:lineRule="atLeast"/>
        <w:ind w:left="720"/>
        <w:jc w:val="both"/>
        <w:textAlignment w:val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2) zwłoki Wykonawcy w realizacji świadczeń z tytułu udzielonej Gwarancji trwającej dłużej niż 14 dni,</w:t>
      </w:r>
    </w:p>
    <w:p w14:paraId="0537ED32" w14:textId="77777777" w:rsidR="005957DD" w:rsidRDefault="0032296C">
      <w:pPr>
        <w:tabs>
          <w:tab w:val="left" w:pos="567"/>
        </w:tabs>
        <w:spacing w:line="280" w:lineRule="atLeast"/>
        <w:ind w:left="709"/>
        <w:jc w:val="both"/>
        <w:textAlignment w:val="auto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  <w:lang w:val="pl-PL"/>
        </w:rPr>
        <w:t>3) nałożenia na Wykonawcę kar umownych w łącznej wysokości wyższej niż 10% Wynagrodzenia.</w:t>
      </w:r>
    </w:p>
    <w:p w14:paraId="4D9346E5" w14:textId="77777777" w:rsidR="005957DD" w:rsidRDefault="0032296C">
      <w:pPr>
        <w:numPr>
          <w:ilvl w:val="0"/>
          <w:numId w:val="12"/>
        </w:numPr>
        <w:tabs>
          <w:tab w:val="left" w:pos="567"/>
        </w:tabs>
        <w:spacing w:line="280" w:lineRule="atLeast"/>
        <w:ind w:left="567" w:hanging="567"/>
        <w:jc w:val="both"/>
        <w:textAlignment w:val="auto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W przypadkach, o których mowa w ust. 1 lit a) i b) powyżej,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Zamawiający </w:t>
      </w:r>
      <w:r>
        <w:rPr>
          <w:rFonts w:ascii="Times New Roman" w:hAnsi="Times New Roman" w:cs="Times New Roman"/>
          <w:sz w:val="20"/>
          <w:szCs w:val="20"/>
          <w:lang w:val="pl-PL"/>
        </w:rPr>
        <w:t>przed odstąpieniem od Umowy wezwie Wykonawcę do należytego wykonywania Umowy, wyznaczając mu w tym celu dodatkowy termin, nie krótszy niż 5 dni. Wyznaczenie dodatkowego terminu nie pozbawia, ani nie ogranicza uprawnienia Zamawiającego do naliczenia Wykonawcy kar umownych, o których mowa w § 6 ust. 1 powyżej, jeżeli ziściły się przesłanki nałożenia tych kar.</w:t>
      </w:r>
    </w:p>
    <w:p w14:paraId="26138DB8" w14:textId="77777777" w:rsidR="005957DD" w:rsidRDefault="0032296C">
      <w:pPr>
        <w:numPr>
          <w:ilvl w:val="0"/>
          <w:numId w:val="12"/>
        </w:numPr>
        <w:tabs>
          <w:tab w:val="left" w:pos="567"/>
        </w:tabs>
        <w:spacing w:line="280" w:lineRule="atLeast"/>
        <w:ind w:left="567" w:hanging="567"/>
        <w:jc w:val="both"/>
        <w:textAlignment w:val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Oświadczenie o odstąpieniu od Umowy winno zostać złożone na piśmie, w terminie 30 dni od dnia ziszczenia się którejkolwiek z przesłanek odstąpienia od Umowy, określonych w ust. 1 powyżej.</w:t>
      </w:r>
    </w:p>
    <w:p w14:paraId="57308D1B" w14:textId="1B16F14B" w:rsidR="005957DD" w:rsidRPr="0082766C" w:rsidRDefault="0032296C">
      <w:pPr>
        <w:numPr>
          <w:ilvl w:val="0"/>
          <w:numId w:val="12"/>
        </w:numPr>
        <w:tabs>
          <w:tab w:val="left" w:pos="-9720"/>
          <w:tab w:val="left" w:pos="-9513"/>
        </w:tabs>
        <w:spacing w:line="280" w:lineRule="atLeast"/>
        <w:jc w:val="both"/>
        <w:textAlignment w:val="auto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  <w:t xml:space="preserve">W przypadku odstąpienia od Umowy dokonanego w oparciu o postanowienia ust. 1 powyżej lub innych postanowień Umowy zastrzegających umowne prawo odstąpienia, Zamawiający zwróci Wykonawcy na jego koszt rzeczy </w:t>
      </w:r>
      <w:r>
        <w:rPr>
          <w:rFonts w:ascii="Times New Roman" w:hAnsi="Times New Roman" w:cs="Times New Roman"/>
          <w:sz w:val="20"/>
          <w:szCs w:val="20"/>
          <w:lang w:val="pl-PL"/>
        </w:rPr>
        <w:tab/>
        <w:t>świadczone przez Wykonawcę w ramach wykonania Umowy, zaś Wykonawca zobowiązany będzie zwrócić Zamawiającemu całość Wynagrodzenia. Zwrot Wynagrodzenia nastąpi w terminie nie dłuższym niż 14 dni licząc od dnia złożenia przez Zamawiającego oświadczenia o odstąpieniu od Umowy.</w:t>
      </w:r>
    </w:p>
    <w:p w14:paraId="7CA226A9" w14:textId="77777777" w:rsidR="005957DD" w:rsidRDefault="005957DD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73B22A23" w14:textId="77777777" w:rsidR="005957DD" w:rsidRDefault="0032296C">
      <w:pPr>
        <w:pStyle w:val="Standard"/>
        <w:spacing w:line="276" w:lineRule="auto"/>
        <w:jc w:val="center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  <w:t>§ 8</w:t>
      </w:r>
    </w:p>
    <w:p w14:paraId="15076D97" w14:textId="77777777" w:rsidR="005957DD" w:rsidRDefault="0032296C">
      <w:pPr>
        <w:pStyle w:val="Standard"/>
        <w:spacing w:line="276" w:lineRule="auto"/>
        <w:jc w:val="center"/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  <w:t>ZMIANY UMOWY</w:t>
      </w:r>
    </w:p>
    <w:p w14:paraId="5903EA7C" w14:textId="77777777" w:rsidR="005957DD" w:rsidRDefault="005957DD">
      <w:pPr>
        <w:pStyle w:val="Standard"/>
        <w:spacing w:line="276" w:lineRule="auto"/>
        <w:jc w:val="center"/>
        <w:rPr>
          <w:rFonts w:ascii="Times New Roman" w:eastAsia="Tahoma" w:hAnsi="Times New Roman" w:cs="Times New Roman"/>
          <w:b/>
          <w:color w:val="000000"/>
          <w:sz w:val="20"/>
          <w:szCs w:val="20"/>
          <w:lang w:val="pl-PL"/>
        </w:rPr>
      </w:pPr>
    </w:p>
    <w:p w14:paraId="06476C78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bCs/>
          <w:color w:val="000000"/>
          <w:sz w:val="20"/>
          <w:szCs w:val="20"/>
          <w:lang w:val="pl-PL"/>
        </w:rPr>
        <w:t xml:space="preserve">1. </w:t>
      </w:r>
      <w:r>
        <w:rPr>
          <w:rFonts w:ascii="Times New Roman" w:eastAsia="Tahoma" w:hAnsi="Times New Roman" w:cs="Times New Roman"/>
          <w:bCs/>
          <w:color w:val="000000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>Wszelkie zmiany i uzupełnienia niniejszej Umowy wymagają zachowania formy pisemnej pod rygorem nieważności.</w:t>
      </w:r>
    </w:p>
    <w:p w14:paraId="7D18EDC3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bCs/>
          <w:color w:val="000000"/>
          <w:sz w:val="20"/>
          <w:szCs w:val="20"/>
          <w:lang w:val="pl-PL"/>
        </w:rPr>
        <w:t>2.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bCs/>
          <w:sz w:val="20"/>
          <w:szCs w:val="20"/>
          <w:lang w:val="pl-PL"/>
        </w:rPr>
        <w:t>Zmiana postanowień Umowy w stosunku do treści Oferty Wykonawcy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pl-PL"/>
        </w:rPr>
        <w:t>jest możliwa poprzez:</w:t>
      </w:r>
    </w:p>
    <w:p w14:paraId="40665E8E" w14:textId="77777777" w:rsidR="005957DD" w:rsidRDefault="0032296C">
      <w:pPr>
        <w:numPr>
          <w:ilvl w:val="0"/>
          <w:numId w:val="13"/>
        </w:numPr>
        <w:ind w:left="1134" w:hanging="567"/>
        <w:jc w:val="both"/>
        <w:textAlignment w:val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zmianę terminu realizacji Przedmiotu Umowy o okres odpowiadający wstrzymaniu lub opóźnieniu tego terminu w przypadku:</w:t>
      </w:r>
    </w:p>
    <w:p w14:paraId="32464C39" w14:textId="77777777" w:rsidR="005957DD" w:rsidRDefault="0032296C">
      <w:pPr>
        <w:numPr>
          <w:ilvl w:val="0"/>
          <w:numId w:val="14"/>
        </w:numPr>
        <w:tabs>
          <w:tab w:val="left" w:pos="0"/>
        </w:tabs>
        <w:ind w:left="1418" w:hanging="284"/>
        <w:jc w:val="both"/>
        <w:textAlignment w:val="auto"/>
        <w:rPr>
          <w:rFonts w:hint="eastAsia"/>
          <w:lang w:val="pl-PL"/>
        </w:rPr>
      </w:pPr>
      <w:r>
        <w:rPr>
          <w:rFonts w:ascii="Times New Roman" w:hAnsi="Times New Roman" w:cs="Times New Roman"/>
          <w:bCs/>
          <w:sz w:val="20"/>
          <w:szCs w:val="20"/>
          <w:lang w:val="pl-PL"/>
        </w:rPr>
        <w:t xml:space="preserve">wystąpienia okoliczności spowodowanych siłą wyższą, w tym </w:t>
      </w:r>
      <w:r>
        <w:rPr>
          <w:rFonts w:ascii="Times New Roman" w:hAnsi="Times New Roman" w:cs="Times New Roman"/>
          <w:bCs/>
          <w:sz w:val="20"/>
          <w:szCs w:val="20"/>
          <w:lang w:val="cs-CZ"/>
        </w:rPr>
        <w:t>wystąpieniem zdarzenia losowego wywołanego przez czynniki zewnętrzne, którego nie można było przewidzieć z pewnością, w szczególności zagrażającego bezpośrednio życiu lub zdrowiu ludzi lub grożącego powstaniem szkody w znacznych rozmiarach albo działań osób trzecich uniemożliwiających wykonanie prac, które to działania nie są konsekwencją winy którejkolwiek ze stron,</w:t>
      </w:r>
    </w:p>
    <w:p w14:paraId="4DE6E9FE" w14:textId="77777777" w:rsidR="005957DD" w:rsidRDefault="0032296C">
      <w:pPr>
        <w:numPr>
          <w:ilvl w:val="0"/>
          <w:numId w:val="14"/>
        </w:numPr>
        <w:tabs>
          <w:tab w:val="left" w:pos="0"/>
        </w:tabs>
        <w:ind w:left="1418" w:hanging="284"/>
        <w:jc w:val="both"/>
        <w:textAlignment w:val="auto"/>
        <w:rPr>
          <w:rFonts w:hint="eastAsia"/>
          <w:lang w:val="pl-PL"/>
        </w:rPr>
      </w:pPr>
      <w:r>
        <w:rPr>
          <w:rFonts w:ascii="Times New Roman" w:hAnsi="Times New Roman" w:cs="Times New Roman"/>
          <w:bCs/>
          <w:sz w:val="20"/>
          <w:szCs w:val="20"/>
          <w:lang w:val="pl-PL"/>
        </w:rPr>
        <w:t xml:space="preserve">wystąpienia okoliczności leżących wyłącznie po stronie </w:t>
      </w:r>
      <w:r>
        <w:rPr>
          <w:rFonts w:ascii="Times New Roman" w:hAnsi="Times New Roman" w:cs="Times New Roman"/>
          <w:sz w:val="20"/>
          <w:szCs w:val="20"/>
          <w:lang w:val="pl-PL"/>
        </w:rPr>
        <w:t>Zamawiającego lub niezależnych od obu Stron, które skutkowały</w:t>
      </w:r>
      <w:r>
        <w:rPr>
          <w:rFonts w:ascii="Times New Roman" w:hAnsi="Times New Roman" w:cs="Times New Roman"/>
          <w:bCs/>
          <w:sz w:val="20"/>
          <w:szCs w:val="20"/>
          <w:lang w:val="pl-PL"/>
        </w:rPr>
        <w:t xml:space="preserve"> wstrzymaniem wykonywania Przedmiotu Umowy lub opóźnieniem w zawarciu Umowy w szczególności spowodowanych przedłużeniem postępowania o udzielenie zamówienia.  </w:t>
      </w:r>
    </w:p>
    <w:p w14:paraId="2EAB9376" w14:textId="77777777" w:rsidR="005957DD" w:rsidRDefault="0032296C">
      <w:pPr>
        <w:numPr>
          <w:ilvl w:val="0"/>
          <w:numId w:val="13"/>
        </w:numPr>
        <w:ind w:left="1134" w:hanging="567"/>
        <w:jc w:val="both"/>
        <w:textAlignment w:val="auto"/>
        <w:rPr>
          <w:rFonts w:hint="eastAsia"/>
          <w:lang w:val="pl-PL"/>
        </w:rPr>
      </w:pPr>
      <w:r>
        <w:rPr>
          <w:rFonts w:ascii="Times New Roman" w:hAnsi="Times New Roman" w:cs="Times New Roman"/>
          <w:bCs/>
          <w:sz w:val="20"/>
          <w:szCs w:val="20"/>
          <w:lang w:val="pl-PL"/>
        </w:rPr>
        <w:t>zmianę sposobu wykonania Przedmiotu Umowy</w:t>
      </w:r>
      <w:r>
        <w:rPr>
          <w:rFonts w:ascii="Times New Roman" w:hAnsi="Times New Roman" w:cs="Times New Roman"/>
          <w:sz w:val="20"/>
          <w:szCs w:val="20"/>
          <w:lang w:val="pl-PL"/>
        </w:rPr>
        <w:t>, gdy ulegnie zmianie stan prawny, w zakresie dotyczącym realizowanej Umowy, który spowoduje konieczność zmiany sposobu wykonania Przedmiotu Umowy przez Wykonawcę,</w:t>
      </w:r>
    </w:p>
    <w:p w14:paraId="0744D5B6" w14:textId="77777777" w:rsidR="005957DD" w:rsidRDefault="0032296C">
      <w:pPr>
        <w:numPr>
          <w:ilvl w:val="0"/>
          <w:numId w:val="13"/>
        </w:numPr>
        <w:ind w:left="1134" w:hanging="567"/>
        <w:jc w:val="both"/>
        <w:textAlignment w:val="auto"/>
        <w:rPr>
          <w:rFonts w:ascii="Times New Roman" w:hAnsi="Times New Roman" w:cs="Times New Roman"/>
          <w:bCs/>
          <w:sz w:val="20"/>
          <w:szCs w:val="20"/>
          <w:lang w:val="pl-PL"/>
        </w:rPr>
      </w:pPr>
      <w:r>
        <w:rPr>
          <w:rFonts w:ascii="Times New Roman" w:hAnsi="Times New Roman" w:cs="Times New Roman"/>
          <w:bCs/>
          <w:sz w:val="20"/>
          <w:szCs w:val="20"/>
          <w:lang w:val="pl-PL"/>
        </w:rPr>
        <w:t xml:space="preserve">zmianę ceny w przypadku ustawowej zmiany stawki podatku VAT lub podatku akcyzowego, w ten sposób, że wynagrodzenie netto pozostaje bez zmian, a zmianie ulega tylko wysokość podatku VAT lub podatku akcyzowego. </w:t>
      </w:r>
    </w:p>
    <w:p w14:paraId="76C7514C" w14:textId="77777777" w:rsidR="005957DD" w:rsidRDefault="0032296C">
      <w:pPr>
        <w:pStyle w:val="Standard"/>
        <w:numPr>
          <w:ilvl w:val="0"/>
          <w:numId w:val="13"/>
        </w:numPr>
        <w:spacing w:line="276" w:lineRule="auto"/>
        <w:ind w:left="1134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lastRenderedPageBreak/>
        <w:t>zastąpienia Sprzętu, który ma być dostarczony w ramach realizacji Umowy, sprzętem nowym posiadającym co najmniej takie same parametry jakie posiadał sprzęt będący podstawą wyboru oferty Wykonawcy w przypadku wycofania lub wstrzymania produkcji sprzętu, który ma być dostarczony, pod warunkiem, iż cena wprowadzonego sprzętu nie ulegnie zwiększeniu;</w:t>
      </w:r>
    </w:p>
    <w:p w14:paraId="5786DAED" w14:textId="77777777" w:rsidR="005957DD" w:rsidRDefault="0032296C">
      <w:pPr>
        <w:pStyle w:val="Standard"/>
        <w:spacing w:line="276" w:lineRule="auto"/>
        <w:ind w:left="1134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 xml:space="preserve">5) 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ab/>
        <w:t>zmiany sposobu spełnienia świadczenia (np.: miejsce realizacji umowy), w przypadku zaistnienia okoliczności, których nie można było przewidzieć w chwili zawarcia umowy;</w:t>
      </w:r>
    </w:p>
    <w:p w14:paraId="6B899BEC" w14:textId="77777777" w:rsidR="005957DD" w:rsidRDefault="0032296C">
      <w:pPr>
        <w:spacing w:line="280" w:lineRule="atLeast"/>
        <w:ind w:left="1134" w:hanging="567"/>
        <w:jc w:val="both"/>
        <w:textAlignment w:val="auto"/>
        <w:rPr>
          <w:rFonts w:hint="eastAsia"/>
          <w:lang w:val="pl-PL"/>
        </w:rPr>
      </w:pPr>
      <w:r>
        <w:rPr>
          <w:rFonts w:ascii="Times New Roman" w:hAnsi="Times New Roman" w:cs="Times New Roman"/>
          <w:bCs/>
          <w:sz w:val="20"/>
          <w:szCs w:val="20"/>
          <w:lang w:val="pl-PL"/>
        </w:rPr>
        <w:t xml:space="preserve">6) </w:t>
      </w:r>
      <w:r>
        <w:rPr>
          <w:rFonts w:ascii="Times New Roman" w:hAnsi="Times New Roman" w:cs="Times New Roman"/>
          <w:bCs/>
          <w:sz w:val="20"/>
          <w:szCs w:val="20"/>
          <w:lang w:val="pl-PL"/>
        </w:rPr>
        <w:tab/>
        <w:t xml:space="preserve">zamianę Sprzętu wchodzącego w zakres Przedmiotu Umowy wskazanego przez Wykonawcę w Ofercie innym, o analogicznym przeznaczeniu i spełniającym wszystkie wymogi określone przez Zamawiającego w SWZ; w szczególności lecz nie wyłącznie zmiana taka jest dopuszczalna w przypadku pojawienia się wyrobów nowszej generacji, o lepszych parametrach, właściwościach użytkowych czy z innych przyczyn korzystniejszych dla Zamawiającego a zmiana taka jest dopuszczalna w świetle postanowień zawartej przez Zamawiającego umowy o dofinansowanie; zmiana taka nie może spowodować zwiększenia należnego Wykonawcy Wynagrodzenia. </w:t>
      </w:r>
    </w:p>
    <w:p w14:paraId="192FA72B" w14:textId="77777777" w:rsidR="005957DD" w:rsidRDefault="0032296C">
      <w:pPr>
        <w:numPr>
          <w:ilvl w:val="0"/>
          <w:numId w:val="15"/>
        </w:numPr>
        <w:tabs>
          <w:tab w:val="left" w:pos="0"/>
          <w:tab w:val="left" w:pos="567"/>
        </w:tabs>
        <w:jc w:val="both"/>
        <w:textAlignment w:val="auto"/>
        <w:rPr>
          <w:rFonts w:ascii="Times New Roman" w:hAnsi="Times New Roman" w:cs="Times New Roman"/>
          <w:bCs/>
          <w:sz w:val="20"/>
          <w:szCs w:val="20"/>
          <w:lang w:val="pl-PL"/>
        </w:rPr>
      </w:pPr>
      <w:r>
        <w:rPr>
          <w:rFonts w:ascii="Times New Roman" w:hAnsi="Times New Roman" w:cs="Times New Roman"/>
          <w:bCs/>
          <w:sz w:val="20"/>
          <w:szCs w:val="20"/>
          <w:lang w:val="pl-PL"/>
        </w:rPr>
        <w:t>Nie stanowią zmiany Umowy zmiany:</w:t>
      </w:r>
    </w:p>
    <w:p w14:paraId="542CEEF7" w14:textId="77777777" w:rsidR="005957DD" w:rsidRDefault="0032296C">
      <w:pPr>
        <w:widowControl w:val="0"/>
        <w:numPr>
          <w:ilvl w:val="0"/>
          <w:numId w:val="16"/>
        </w:numPr>
        <w:tabs>
          <w:tab w:val="right" w:pos="-1276"/>
          <w:tab w:val="left" w:pos="0"/>
        </w:tabs>
        <w:ind w:left="1418" w:hanging="284"/>
        <w:jc w:val="both"/>
        <w:textAlignment w:val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danych związanych z obsługą administracyjno-organizacyjną Umowy, w szczególności zmiana numeru rachunku bankowego;</w:t>
      </w:r>
    </w:p>
    <w:p w14:paraId="5AD86B78" w14:textId="77777777" w:rsidR="005957DD" w:rsidRDefault="0032296C">
      <w:pPr>
        <w:widowControl w:val="0"/>
        <w:numPr>
          <w:ilvl w:val="0"/>
          <w:numId w:val="16"/>
        </w:numPr>
        <w:tabs>
          <w:tab w:val="right" w:pos="-1276"/>
          <w:tab w:val="left" w:pos="0"/>
        </w:tabs>
        <w:ind w:left="1418" w:hanging="28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danych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teleadresowych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3B9FD075" w14:textId="77777777" w:rsidR="005957DD" w:rsidRDefault="0032296C">
      <w:pPr>
        <w:widowControl w:val="0"/>
        <w:numPr>
          <w:ilvl w:val="0"/>
          <w:numId w:val="16"/>
        </w:numPr>
        <w:tabs>
          <w:tab w:val="right" w:pos="-1276"/>
          <w:tab w:val="left" w:pos="0"/>
        </w:tabs>
        <w:ind w:left="1418" w:hanging="284"/>
        <w:jc w:val="both"/>
        <w:textAlignment w:val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osób upoważnionych wskazanych w Umowie;</w:t>
      </w:r>
    </w:p>
    <w:p w14:paraId="7D0CE7A0" w14:textId="77777777" w:rsidR="005957DD" w:rsidRDefault="0032296C">
      <w:pPr>
        <w:widowControl w:val="0"/>
        <w:numPr>
          <w:ilvl w:val="0"/>
          <w:numId w:val="16"/>
        </w:numPr>
        <w:tabs>
          <w:tab w:val="right" w:pos="-1276"/>
          <w:tab w:val="left" w:pos="0"/>
        </w:tabs>
        <w:ind w:left="1418" w:hanging="284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danych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rejestrowych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14:paraId="731EDE22" w14:textId="77777777" w:rsidR="005957DD" w:rsidRDefault="0032296C">
      <w:pPr>
        <w:widowControl w:val="0"/>
        <w:numPr>
          <w:ilvl w:val="0"/>
          <w:numId w:val="16"/>
        </w:numPr>
        <w:tabs>
          <w:tab w:val="right" w:pos="-1276"/>
          <w:tab w:val="left" w:pos="0"/>
        </w:tabs>
        <w:ind w:left="1418" w:hanging="284"/>
        <w:jc w:val="both"/>
        <w:textAlignment w:val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będące następstwem sukcesji uniwersalnej po jednej ze stron Umowy.</w:t>
      </w:r>
    </w:p>
    <w:p w14:paraId="023CA5AF" w14:textId="77777777" w:rsidR="005957DD" w:rsidRDefault="005957DD">
      <w:pPr>
        <w:pStyle w:val="Standard"/>
        <w:spacing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6BACCA44" w14:textId="77777777" w:rsidR="005957DD" w:rsidRDefault="005957DD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5ED88C8A" w14:textId="77777777" w:rsidR="005957DD" w:rsidRDefault="005957DD">
      <w:pPr>
        <w:pStyle w:val="Standard"/>
        <w:spacing w:line="276" w:lineRule="auto"/>
        <w:ind w:left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34946206" w14:textId="77777777" w:rsidR="005957DD" w:rsidRDefault="0032296C">
      <w:pPr>
        <w:widowControl w:val="0"/>
        <w:tabs>
          <w:tab w:val="right" w:pos="-1276"/>
        </w:tabs>
        <w:ind w:left="709" w:hanging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§ 9</w:t>
      </w:r>
    </w:p>
    <w:p w14:paraId="3B815C7E" w14:textId="77777777" w:rsidR="005957DD" w:rsidRDefault="0032296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OSOBY ODPOWIEDZIALNE</w:t>
      </w:r>
    </w:p>
    <w:p w14:paraId="6CC61F38" w14:textId="77777777" w:rsidR="005957DD" w:rsidRDefault="005957D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7A89232" w14:textId="77777777" w:rsidR="005957DD" w:rsidRDefault="0032296C">
      <w:pPr>
        <w:numPr>
          <w:ilvl w:val="0"/>
          <w:numId w:val="17"/>
        </w:numPr>
        <w:tabs>
          <w:tab w:val="left" w:pos="567"/>
        </w:tabs>
        <w:spacing w:line="280" w:lineRule="atLeast"/>
        <w:ind w:left="426" w:hanging="426"/>
        <w:jc w:val="both"/>
        <w:textAlignment w:val="auto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  <w:t xml:space="preserve">Osobą odpowiedzialną za realizację Umowy i upoważnioną do kontaktów z Wykonawcą ze strony Zamawiającego </w:t>
      </w:r>
      <w:r>
        <w:rPr>
          <w:rFonts w:ascii="Times New Roman" w:hAnsi="Times New Roman" w:cs="Times New Roman"/>
          <w:sz w:val="20"/>
          <w:szCs w:val="20"/>
          <w:lang w:val="pl-PL"/>
        </w:rPr>
        <w:tab/>
        <w:t xml:space="preserve">jest Pan/Pani ………………………………………………., tel. kont.: </w:t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…………………………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,          e – mail: </w:t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…………………………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.</w:t>
      </w:r>
    </w:p>
    <w:p w14:paraId="68FD3C89" w14:textId="77777777" w:rsidR="005957DD" w:rsidRDefault="0032296C">
      <w:pPr>
        <w:numPr>
          <w:ilvl w:val="0"/>
          <w:numId w:val="17"/>
        </w:numPr>
        <w:tabs>
          <w:tab w:val="left" w:pos="0"/>
          <w:tab w:val="left" w:pos="567"/>
        </w:tabs>
        <w:spacing w:line="276" w:lineRule="auto"/>
        <w:ind w:left="426" w:hanging="426"/>
        <w:jc w:val="both"/>
        <w:textAlignment w:val="auto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  <w:t xml:space="preserve">Osobą odpowiedzialną za realizację Przedmiotu Umowy i upoważnioną do kontaktów z Zamawiającym ze strony </w:t>
      </w:r>
      <w:r>
        <w:rPr>
          <w:rFonts w:ascii="Times New Roman" w:hAnsi="Times New Roman" w:cs="Times New Roman"/>
          <w:sz w:val="20"/>
          <w:szCs w:val="20"/>
          <w:lang w:val="pl-PL"/>
        </w:rPr>
        <w:tab/>
        <w:t xml:space="preserve">Wykonawcy jest Pan/Pani </w:t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…………………………,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tel. kont.: </w:t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…………………………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e - mail </w:t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…………………………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.</w:t>
      </w:r>
    </w:p>
    <w:p w14:paraId="560852B2" w14:textId="5A339BFE" w:rsidR="005957DD" w:rsidRPr="0082766C" w:rsidRDefault="0032296C">
      <w:pPr>
        <w:numPr>
          <w:ilvl w:val="0"/>
          <w:numId w:val="17"/>
        </w:numPr>
        <w:tabs>
          <w:tab w:val="left" w:pos="0"/>
          <w:tab w:val="left" w:pos="567"/>
        </w:tabs>
        <w:spacing w:line="276" w:lineRule="auto"/>
        <w:ind w:left="426" w:hanging="426"/>
        <w:jc w:val="both"/>
        <w:textAlignment w:val="auto"/>
        <w:rPr>
          <w:rFonts w:hint="eastAsia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ab/>
        <w:t xml:space="preserve">Zmiana osób, o których mowa w ust. 1 i 2 powyżej nie stanowi zmiany Umowy, przez co nie wymaga dla swojej </w:t>
      </w:r>
      <w:r>
        <w:rPr>
          <w:rFonts w:ascii="Times New Roman" w:hAnsi="Times New Roman" w:cs="Times New Roman"/>
          <w:sz w:val="20"/>
          <w:szCs w:val="20"/>
          <w:lang w:val="pl-PL"/>
        </w:rPr>
        <w:tab/>
        <w:t>ważności formy aneksu do Umowy i dokonywana będzie na podstawie oświadczenia złożonego drugiej Stronie faksem lub drogą elektroniczną.</w:t>
      </w:r>
    </w:p>
    <w:p w14:paraId="18596B55" w14:textId="77777777" w:rsidR="005957DD" w:rsidRDefault="005957DD">
      <w:pPr>
        <w:pStyle w:val="Standard"/>
        <w:spacing w:line="276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val="pl-PL"/>
        </w:rPr>
      </w:pPr>
    </w:p>
    <w:p w14:paraId="3977483D" w14:textId="77777777" w:rsidR="005957DD" w:rsidRDefault="0032296C">
      <w:pPr>
        <w:pStyle w:val="Standard"/>
        <w:spacing w:line="276" w:lineRule="auto"/>
        <w:jc w:val="center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pl-PL"/>
        </w:rPr>
        <w:t>§ 11</w:t>
      </w:r>
    </w:p>
    <w:p w14:paraId="301B1405" w14:textId="77777777" w:rsidR="005957DD" w:rsidRDefault="0032296C">
      <w:pPr>
        <w:pStyle w:val="Standard"/>
        <w:spacing w:line="276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pl-PL"/>
        </w:rPr>
        <w:t>POSTANOWIENIA KOŃCOWE</w:t>
      </w:r>
    </w:p>
    <w:p w14:paraId="19DBBEB6" w14:textId="77777777" w:rsidR="005957DD" w:rsidRDefault="005957DD">
      <w:pPr>
        <w:pStyle w:val="Standard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1E301D1E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1.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>Do spraw nie ujętych umową mają zastosowanie przepisy prawa polskiego, w szczególności Kodeksu Cywilnego.</w:t>
      </w:r>
    </w:p>
    <w:p w14:paraId="36D9C8F0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2. </w:t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Wykonawcy nie przysługuje prawo przelewu wierzytelności wynikających z Umowy na podmiot trzeci bez uprzedniej pisemnej zgody Zamawiającego, którego prawa i obowiązki dotyczą. 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>Forma pisemna dla zgody o której mowa w zdaniu poprzednim zastrzeżona jest pod rygorem nieważności.</w:t>
      </w:r>
    </w:p>
    <w:p w14:paraId="5BFE6C23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>3.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>Strony oświadczają, iż w przypadku, gdy którekolwiek z postanowień Umowy, z mocy prawa lub ostatecznego albo prawomocnego orzeczenia jakiegokolwiek organu administracyjnego lub sądu, zostaną uznane za nieważne lub nieskuteczne, pozostałe postanowienia Umowy zachowują pełną moc i skuteczność.</w:t>
      </w:r>
    </w:p>
    <w:p w14:paraId="4A876975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4.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>Postanowienia Umowy uznane, zgodnie z ust. 3, za nieważne lub nieskuteczne, zostaną zastąpione postanowieniami ważnymi i w pełni skutecznymi, wywołującymi skutki prawne zapewniające możliwie zbliżone do pierwotnych korzyści gospodarcze dla każdej ze Stron.</w:t>
      </w:r>
    </w:p>
    <w:p w14:paraId="47E5992D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lastRenderedPageBreak/>
        <w:t xml:space="preserve">5.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 xml:space="preserve">Wykonawca i jego personel zobowiązani są do zachowania poufności i tajemnicy zawodowej przez cały okres obowiązywania Umowy oraz przez okres Gwarancji, także po ich zakończeniu. </w:t>
      </w:r>
    </w:p>
    <w:p w14:paraId="4E322DDC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6.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>Do rozstrzygania sporów mogących wyniknąć na tle stosowania Umowy będzie sąd powszechny właściwy ze względu na siedzibę Zamawiającego.</w:t>
      </w:r>
    </w:p>
    <w:p w14:paraId="76163AF1" w14:textId="1D39F3F5" w:rsidR="005957DD" w:rsidRPr="0082766C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7.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 xml:space="preserve">Stosownie do treści art. 4c ustawy z dnia 8 marca 2013r. o przeciwdziałaniu nadmiernym opóźnieniom w transakcjach handlowych (tekst jedn.: Dz. U. z 2021 r, poz. 424 z </w:t>
      </w:r>
      <w:proofErr w:type="spellStart"/>
      <w:r>
        <w:rPr>
          <w:rFonts w:ascii="Times New Roman" w:eastAsia="Tahoma" w:hAnsi="Times New Roman" w:cs="Times New Roman"/>
          <w:sz w:val="20"/>
          <w:szCs w:val="20"/>
          <w:lang w:val="pl-PL"/>
        </w:rPr>
        <w:t>późn</w:t>
      </w:r>
      <w:proofErr w:type="spellEnd"/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. zm.), Zamawiający oświadcza, ze posiada status dużego przedsiębiorcy. </w:t>
      </w:r>
    </w:p>
    <w:p w14:paraId="4DE03094" w14:textId="77777777" w:rsidR="005957DD" w:rsidRDefault="0032296C">
      <w:pPr>
        <w:pStyle w:val="Standard"/>
        <w:spacing w:line="276" w:lineRule="auto"/>
        <w:ind w:left="567" w:hanging="567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8. 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>Umowę sporządzono w dwóch jednobrzmiących egzemplarzach po jednym dla każdej ze Stron.</w:t>
      </w:r>
    </w:p>
    <w:p w14:paraId="2CB46F84" w14:textId="77777777" w:rsidR="005957DD" w:rsidRDefault="005957DD">
      <w:pPr>
        <w:pStyle w:val="Standard"/>
        <w:spacing w:line="276" w:lineRule="auto"/>
        <w:ind w:left="567" w:hanging="425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</w:p>
    <w:p w14:paraId="2126D4F3" w14:textId="77777777" w:rsidR="005957DD" w:rsidRDefault="005957DD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</w:p>
    <w:p w14:paraId="69C43861" w14:textId="77777777" w:rsidR="005957DD" w:rsidRDefault="005957DD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</w:p>
    <w:p w14:paraId="27B3D3BB" w14:textId="77777777" w:rsidR="005957DD" w:rsidRDefault="0032296C">
      <w:pPr>
        <w:pStyle w:val="Standard"/>
        <w:spacing w:line="276" w:lineRule="auto"/>
        <w:ind w:left="708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         </w:t>
      </w:r>
      <w:r>
        <w:rPr>
          <w:rFonts w:ascii="Times New Roman" w:eastAsia="Tahoma" w:hAnsi="Times New Roman" w:cs="Times New Roman"/>
          <w:b/>
          <w:sz w:val="20"/>
          <w:szCs w:val="20"/>
          <w:lang w:val="pl-PL"/>
        </w:rPr>
        <w:t>Wykonawca</w:t>
      </w:r>
      <w:r>
        <w:rPr>
          <w:rFonts w:ascii="Times New Roman" w:eastAsia="Tahoma" w:hAnsi="Times New Roman" w:cs="Times New Roman"/>
          <w:b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b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b/>
          <w:sz w:val="20"/>
          <w:szCs w:val="20"/>
          <w:lang w:val="pl-PL"/>
        </w:rPr>
        <w:t>Zamawiający</w:t>
      </w:r>
    </w:p>
    <w:p w14:paraId="38CE7564" w14:textId="77777777" w:rsidR="005957DD" w:rsidRDefault="005957DD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</w:p>
    <w:p w14:paraId="637A499A" w14:textId="77777777" w:rsidR="005957DD" w:rsidRDefault="005957DD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</w:p>
    <w:p w14:paraId="656695B3" w14:textId="77777777" w:rsidR="005957DD" w:rsidRDefault="005957DD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</w:p>
    <w:p w14:paraId="2B89DE6D" w14:textId="77777777" w:rsidR="005957DD" w:rsidRDefault="0032296C">
      <w:pPr>
        <w:pStyle w:val="Standard"/>
        <w:spacing w:line="276" w:lineRule="auto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>______________________</w:t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ahoma" w:hAnsi="Times New Roman" w:cs="Times New Roman"/>
          <w:sz w:val="20"/>
          <w:szCs w:val="20"/>
          <w:lang w:val="pl-PL"/>
        </w:rPr>
        <w:tab/>
        <w:t xml:space="preserve">       _____________________</w:t>
      </w:r>
    </w:p>
    <w:p w14:paraId="6326D2BD" w14:textId="77777777" w:rsidR="005957DD" w:rsidRPr="0082766C" w:rsidRDefault="005957DD">
      <w:pPr>
        <w:pStyle w:val="Standard"/>
        <w:spacing w:line="276" w:lineRule="auto"/>
        <w:jc w:val="both"/>
        <w:rPr>
          <w:rFonts w:hint="eastAsia"/>
          <w:lang w:val="pl-PL"/>
        </w:rPr>
      </w:pPr>
      <w:bookmarkStart w:id="1" w:name="_Hlk508728287"/>
      <w:bookmarkStart w:id="2" w:name="_Hlk508727807"/>
      <w:bookmarkStart w:id="3" w:name="_Hlk70510279"/>
      <w:bookmarkStart w:id="4" w:name="_Hlk70509788"/>
      <w:bookmarkStart w:id="5" w:name="_Hlk508748827"/>
      <w:bookmarkStart w:id="6" w:name="_Hlk70503291"/>
      <w:bookmarkStart w:id="7" w:name="__DdeLink__690_1713712878"/>
      <w:bookmarkStart w:id="8" w:name="_Hlk70503032"/>
      <w:bookmarkStart w:id="9" w:name="_Hlk7050284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36F8003" w14:textId="77777777" w:rsidR="005957DD" w:rsidRDefault="005957DD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14:paraId="478EEDBF" w14:textId="77777777" w:rsidR="005957DD" w:rsidRDefault="005957DD">
      <w:pPr>
        <w:pStyle w:val="Standard"/>
        <w:rPr>
          <w:rFonts w:ascii="Times New Roman" w:hAnsi="Times New Roman" w:cs="Times New Roman"/>
          <w:sz w:val="20"/>
          <w:szCs w:val="20"/>
          <w:lang w:val="pl-PL"/>
        </w:rPr>
      </w:pPr>
    </w:p>
    <w:p w14:paraId="51439F7D" w14:textId="77777777" w:rsidR="005957DD" w:rsidRDefault="0032296C">
      <w:pPr>
        <w:spacing w:line="280" w:lineRule="atLeast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Załączniki: </w:t>
      </w:r>
    </w:p>
    <w:p w14:paraId="2A4A55DA" w14:textId="77777777" w:rsidR="005957DD" w:rsidRDefault="0032296C">
      <w:pPr>
        <w:spacing w:line="280" w:lineRule="atLeast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 xml:space="preserve">Załącznik nr 1 opis przedmiotu zamówienia – Zestawienie parametrów technicznych wymaganych/punktowanych (Część III SWZ) </w:t>
      </w:r>
    </w:p>
    <w:p w14:paraId="00CC6510" w14:textId="77777777" w:rsidR="005957DD" w:rsidRDefault="0032296C">
      <w:pPr>
        <w:spacing w:line="280" w:lineRule="atLeast"/>
        <w:jc w:val="both"/>
        <w:rPr>
          <w:rFonts w:hint="eastAsia"/>
          <w:lang w:val="pl-PL"/>
        </w:rPr>
      </w:pPr>
      <w:r>
        <w:rPr>
          <w:rFonts w:ascii="Times New Roman" w:eastAsia="Tahoma" w:hAnsi="Times New Roman" w:cs="Times New Roman"/>
          <w:sz w:val="20"/>
          <w:szCs w:val="20"/>
          <w:lang w:val="pl-PL"/>
        </w:rPr>
        <w:t>Załącznik nr 2 Formularz ofertowy (Załącznik nr 1 do IDW)</w:t>
      </w:r>
    </w:p>
    <w:p w14:paraId="3C4DDAA0" w14:textId="77777777" w:rsidR="005957DD" w:rsidRDefault="005957DD">
      <w:pPr>
        <w:pStyle w:val="Akapitzlist"/>
        <w:ind w:hanging="720"/>
        <w:jc w:val="both"/>
        <w:rPr>
          <w:rFonts w:ascii="Times New Roman" w:eastAsia="Tahoma" w:hAnsi="Times New Roman" w:cs="Times New Roman"/>
          <w:sz w:val="20"/>
          <w:szCs w:val="20"/>
          <w:lang w:val="pl-PL"/>
        </w:rPr>
      </w:pPr>
    </w:p>
    <w:p w14:paraId="11C8EE5E" w14:textId="77777777" w:rsidR="005957DD" w:rsidRPr="0082766C" w:rsidRDefault="005957DD">
      <w:pPr>
        <w:pStyle w:val="Standard"/>
        <w:spacing w:line="276" w:lineRule="auto"/>
        <w:ind w:left="720"/>
        <w:jc w:val="both"/>
        <w:rPr>
          <w:rFonts w:hint="eastAsia"/>
          <w:lang w:val="pl-PL"/>
        </w:rPr>
      </w:pPr>
      <w:bookmarkStart w:id="10" w:name="_Hlk77578598"/>
      <w:bookmarkEnd w:id="10"/>
    </w:p>
    <w:p w14:paraId="646D3A9A" w14:textId="77777777" w:rsidR="005957DD" w:rsidRPr="0082766C" w:rsidRDefault="005957DD">
      <w:pPr>
        <w:pStyle w:val="Standard"/>
        <w:rPr>
          <w:rFonts w:hint="eastAsia"/>
          <w:lang w:val="pl-PL"/>
        </w:rPr>
      </w:pPr>
    </w:p>
    <w:sectPr w:rsidR="005957DD" w:rsidRPr="0082766C">
      <w:footerReference w:type="default" r:id="rId8"/>
      <w:pgSz w:w="12240" w:h="15840"/>
      <w:pgMar w:top="1134" w:right="1134" w:bottom="1134" w:left="1134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8AB6" w14:textId="77777777" w:rsidR="00DA26C5" w:rsidRDefault="00DA26C5">
      <w:pPr>
        <w:rPr>
          <w:rFonts w:hint="eastAsia"/>
        </w:rPr>
      </w:pPr>
      <w:r>
        <w:separator/>
      </w:r>
    </w:p>
  </w:endnote>
  <w:endnote w:type="continuationSeparator" w:id="0">
    <w:p w14:paraId="0FB43B59" w14:textId="77777777" w:rsidR="00DA26C5" w:rsidRDefault="00DA26C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488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8BF6" w14:textId="77777777" w:rsidR="005957DD" w:rsidRDefault="0032296C">
    <w:pPr>
      <w:pStyle w:val="Stopka"/>
      <w:jc w:val="right"/>
      <w:rPr>
        <w:rFonts w:hint="eastAsia"/>
      </w:rPr>
    </w:pPr>
    <w:r>
      <w:rPr>
        <w:lang w:val="pl-PL"/>
      </w:rPr>
      <w:fldChar w:fldCharType="begin"/>
    </w:r>
    <w:r>
      <w:instrText>PAGE</w:instrText>
    </w:r>
    <w:r>
      <w:fldChar w:fldCharType="separate"/>
    </w:r>
    <w:r>
      <w:t>11</w:t>
    </w:r>
    <w:r>
      <w:fldChar w:fldCharType="end"/>
    </w:r>
  </w:p>
  <w:p w14:paraId="1C6E0C79" w14:textId="77777777" w:rsidR="005957DD" w:rsidRDefault="0032296C">
    <w:pPr>
      <w:jc w:val="both"/>
      <w:rPr>
        <w:rFonts w:hint="eastAsia"/>
        <w:sz w:val="18"/>
        <w:szCs w:val="18"/>
      </w:rPr>
    </w:pPr>
    <w:r>
      <w:rPr>
        <w:sz w:val="18"/>
        <w:szCs w:val="18"/>
      </w:rPr>
      <w:t xml:space="preserve">Nr </w:t>
    </w:r>
    <w:proofErr w:type="spellStart"/>
    <w:r>
      <w:rPr>
        <w:sz w:val="18"/>
        <w:szCs w:val="18"/>
      </w:rPr>
      <w:t>Zamówienia</w:t>
    </w:r>
    <w:proofErr w:type="spellEnd"/>
    <w:r>
      <w:rPr>
        <w:sz w:val="18"/>
        <w:szCs w:val="18"/>
      </w:rPr>
      <w:t xml:space="preserve"> 1/2021</w:t>
    </w:r>
  </w:p>
  <w:tbl>
    <w:tblPr>
      <w:tblW w:w="9212" w:type="dxa"/>
      <w:tblLook w:val="0000" w:firstRow="0" w:lastRow="0" w:firstColumn="0" w:lastColumn="0" w:noHBand="0" w:noVBand="0"/>
    </w:tblPr>
    <w:tblGrid>
      <w:gridCol w:w="9212"/>
    </w:tblGrid>
    <w:tr w:rsidR="005957DD" w14:paraId="11B8D864" w14:textId="77777777">
      <w:tc>
        <w:tcPr>
          <w:tcW w:w="9212" w:type="dxa"/>
          <w:shd w:val="clear" w:color="auto" w:fill="auto"/>
        </w:tcPr>
        <w:p w14:paraId="44E148F6" w14:textId="77777777" w:rsidR="005957DD" w:rsidRDefault="005957DD">
          <w:pPr>
            <w:pStyle w:val="Stopka"/>
            <w:jc w:val="center"/>
            <w:rPr>
              <w:rFonts w:hint="eastAsia"/>
              <w:sz w:val="18"/>
              <w:szCs w:val="18"/>
            </w:rPr>
          </w:pPr>
        </w:p>
      </w:tc>
    </w:tr>
  </w:tbl>
  <w:p w14:paraId="7B5231B1" w14:textId="77777777" w:rsidR="005957DD" w:rsidRDefault="005957DD">
    <w:pPr>
      <w:pStyle w:val="Stopka"/>
      <w:jc w:val="right"/>
      <w:rPr>
        <w:rFonts w:hint="eastAsia"/>
        <w:sz w:val="14"/>
        <w:szCs w:val="14"/>
      </w:rPr>
    </w:pPr>
  </w:p>
  <w:p w14:paraId="1B494A70" w14:textId="77777777" w:rsidR="005957DD" w:rsidRDefault="005957DD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5103B" w14:textId="77777777" w:rsidR="00DA26C5" w:rsidRDefault="00DA26C5">
      <w:pPr>
        <w:rPr>
          <w:rFonts w:hint="eastAsia"/>
        </w:rPr>
      </w:pPr>
      <w:r>
        <w:separator/>
      </w:r>
    </w:p>
  </w:footnote>
  <w:footnote w:type="continuationSeparator" w:id="0">
    <w:p w14:paraId="551C9610" w14:textId="77777777" w:rsidR="00DA26C5" w:rsidRDefault="00DA26C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FF9"/>
    <w:multiLevelType w:val="multilevel"/>
    <w:tmpl w:val="A1CC8BFE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69615D"/>
    <w:multiLevelType w:val="multilevel"/>
    <w:tmpl w:val="13D897A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097F7E95"/>
    <w:multiLevelType w:val="multilevel"/>
    <w:tmpl w:val="F1947C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95DBB"/>
    <w:multiLevelType w:val="hybridMultilevel"/>
    <w:tmpl w:val="20944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E43D9"/>
    <w:multiLevelType w:val="multilevel"/>
    <w:tmpl w:val="43103B4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C1755B8"/>
    <w:multiLevelType w:val="hybridMultilevel"/>
    <w:tmpl w:val="325A02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A1BAB"/>
    <w:multiLevelType w:val="multilevel"/>
    <w:tmpl w:val="284AE62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1D21F0A"/>
    <w:multiLevelType w:val="multilevel"/>
    <w:tmpl w:val="FB6AC464"/>
    <w:lvl w:ilvl="0">
      <w:start w:val="4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75A725C"/>
    <w:multiLevelType w:val="multilevel"/>
    <w:tmpl w:val="0930B7BC"/>
    <w:lvl w:ilvl="0">
      <w:start w:val="6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05824"/>
    <w:multiLevelType w:val="multilevel"/>
    <w:tmpl w:val="57443B1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DFC1CDB"/>
    <w:multiLevelType w:val="multilevel"/>
    <w:tmpl w:val="7FC2A38A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ind w:left="0" w:firstLine="0"/>
      </w:pPr>
    </w:lvl>
  </w:abstractNum>
  <w:abstractNum w:abstractNumId="11" w15:restartNumberingAfterBreak="0">
    <w:nsid w:val="3F6829A1"/>
    <w:multiLevelType w:val="multilevel"/>
    <w:tmpl w:val="9EBCFE42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/>
        <w:b w:val="0"/>
        <w:bCs/>
        <w:color w:val="auto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42A537B"/>
    <w:multiLevelType w:val="multilevel"/>
    <w:tmpl w:val="CBF4C31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/>
        <w:b/>
        <w:color w:val="auto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ind w:left="0" w:firstLine="0"/>
      </w:pPr>
    </w:lvl>
    <w:lvl w:ilvl="5">
      <w:start w:val="1"/>
      <w:numFmt w:val="lowerRoman"/>
      <w:suff w:val="nothing"/>
      <w:lvlText w:val="%1.%2.%3.%4.%5.%6.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ind w:left="0" w:firstLine="0"/>
      </w:pPr>
    </w:lvl>
  </w:abstractNum>
  <w:abstractNum w:abstractNumId="13" w15:restartNumberingAfterBreak="0">
    <w:nsid w:val="581970C5"/>
    <w:multiLevelType w:val="multilevel"/>
    <w:tmpl w:val="29A2B3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5B593A67"/>
    <w:multiLevelType w:val="multilevel"/>
    <w:tmpl w:val="6B34381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07048EE"/>
    <w:multiLevelType w:val="multilevel"/>
    <w:tmpl w:val="105A8F1C"/>
    <w:lvl w:ilvl="0">
      <w:start w:val="1"/>
      <w:numFmt w:val="decimal"/>
      <w:lvlText w:val="%1)"/>
      <w:lvlJc w:val="left"/>
      <w:pPr>
        <w:ind w:left="171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718E1668"/>
    <w:multiLevelType w:val="multilevel"/>
    <w:tmpl w:val="7036460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6417976"/>
    <w:multiLevelType w:val="multilevel"/>
    <w:tmpl w:val="05C81F32"/>
    <w:lvl w:ilvl="0">
      <w:start w:val="1"/>
      <w:numFmt w:val="decimal"/>
      <w:lvlText w:val="%1)"/>
      <w:lvlJc w:val="left"/>
      <w:pPr>
        <w:ind w:left="1713" w:hanging="36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789115DF"/>
    <w:multiLevelType w:val="multilevel"/>
    <w:tmpl w:val="868C41EC"/>
    <w:lvl w:ilvl="0">
      <w:start w:val="8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46DAC"/>
    <w:multiLevelType w:val="multilevel"/>
    <w:tmpl w:val="75CEC5AC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4"/>
  </w:num>
  <w:num w:numId="5">
    <w:abstractNumId w:val="18"/>
  </w:num>
  <w:num w:numId="6">
    <w:abstractNumId w:val="9"/>
  </w:num>
  <w:num w:numId="7">
    <w:abstractNumId w:val="7"/>
  </w:num>
  <w:num w:numId="8">
    <w:abstractNumId w:val="15"/>
  </w:num>
  <w:num w:numId="9">
    <w:abstractNumId w:val="14"/>
  </w:num>
  <w:num w:numId="10">
    <w:abstractNumId w:val="17"/>
  </w:num>
  <w:num w:numId="11">
    <w:abstractNumId w:val="2"/>
  </w:num>
  <w:num w:numId="12">
    <w:abstractNumId w:val="19"/>
  </w:num>
  <w:num w:numId="13">
    <w:abstractNumId w:val="0"/>
  </w:num>
  <w:num w:numId="14">
    <w:abstractNumId w:val="1"/>
  </w:num>
  <w:num w:numId="15">
    <w:abstractNumId w:val="12"/>
  </w:num>
  <w:num w:numId="16">
    <w:abstractNumId w:val="10"/>
  </w:num>
  <w:num w:numId="17">
    <w:abstractNumId w:val="11"/>
  </w:num>
  <w:num w:numId="18">
    <w:abstractNumId w:val="13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7DD"/>
    <w:rsid w:val="002B5563"/>
    <w:rsid w:val="002D191F"/>
    <w:rsid w:val="0032296C"/>
    <w:rsid w:val="004F0EA0"/>
    <w:rsid w:val="005957DD"/>
    <w:rsid w:val="005A39E3"/>
    <w:rsid w:val="006C7E40"/>
    <w:rsid w:val="006D181B"/>
    <w:rsid w:val="0082766C"/>
    <w:rsid w:val="00AA66E5"/>
    <w:rsid w:val="00DA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36C6"/>
  <w15:docId w15:val="{FDACCEA9-0E8A-46EE-BCB2-7A0F2D8B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</w:style>
  <w:style w:type="paragraph" w:styleId="Nagwek1">
    <w:name w:val="heading 1"/>
    <w:next w:val="Normalny"/>
    <w:uiPriority w:val="9"/>
    <w:qFormat/>
    <w:pPr>
      <w:keepNext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jc w:val="center"/>
      <w:outlineLvl w:val="0"/>
    </w:pPr>
    <w:rPr>
      <w:rFonts w:ascii="Times New Roman" w:eastAsia="Arial Unicode MS" w:hAnsi="Times New Roman" w:cs="Arial Unicode MS"/>
      <w:b/>
      <w:bCs/>
      <w:color w:val="000000"/>
      <w:kern w:val="0"/>
      <w:sz w:val="28"/>
      <w:szCs w:val="28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character" w:customStyle="1" w:styleId="TekstkomentarzaZnak">
    <w:name w:val="Tekst komentarza Znak"/>
    <w:qFormat/>
    <w:rPr>
      <w:rFonts w:ascii="Calibri" w:eastAsia="font488" w:hAnsi="Calibri" w:cs="Calibri"/>
      <w:color w:val="00000A"/>
    </w:rPr>
  </w:style>
  <w:style w:type="character" w:styleId="Odwoaniedokomentarza">
    <w:name w:val="annotation reference"/>
    <w:qFormat/>
    <w:rPr>
      <w:sz w:val="16"/>
    </w:rPr>
  </w:style>
  <w:style w:type="character" w:customStyle="1" w:styleId="TekstdymkaZnak">
    <w:name w:val="Tekst dymka Znak"/>
    <w:qFormat/>
    <w:rPr>
      <w:rFonts w:ascii="Segoe UI" w:eastAsia="Segoe UI" w:hAnsi="Segoe UI" w:cs="Segoe UI"/>
      <w:sz w:val="18"/>
      <w:szCs w:val="18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ascii="Tahoma" w:eastAsia="Tahoma" w:hAnsi="Tahoma" w:cs="Tahoma"/>
      <w:color w:val="000000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  <w:rPr>
      <w:rFonts w:ascii="Tahoma" w:eastAsia="Tahoma" w:hAnsi="Tahoma" w:cs="Tahoma"/>
      <w:color w:val="000000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  <w:rPr>
      <w:rFonts w:ascii="Calibri" w:eastAsia="Calibri" w:hAnsi="Calibri" w:cs="Calibri"/>
      <w:sz w:val="22"/>
      <w:szCs w:val="22"/>
    </w:rPr>
  </w:style>
  <w:style w:type="character" w:customStyle="1" w:styleId="WW8Num23z0">
    <w:name w:val="WW8Num23z0"/>
    <w:qFormat/>
    <w:rPr>
      <w:i/>
    </w:rPr>
  </w:style>
  <w:style w:type="character" w:customStyle="1" w:styleId="WW8Num22z4">
    <w:name w:val="WW8Num22z4"/>
    <w:qFormat/>
    <w:rPr>
      <w:rFonts w:ascii="Courier New" w:eastAsia="Courier New" w:hAnsi="Courier New" w:cs="Courier New"/>
    </w:rPr>
  </w:style>
  <w:style w:type="character" w:customStyle="1" w:styleId="WW8Num22z1">
    <w:name w:val="WW8Num22z1"/>
    <w:qFormat/>
    <w:rPr>
      <w:rFonts w:ascii="Tahoma" w:eastAsia="Tahoma" w:hAnsi="Tahoma" w:cs="Tahoma"/>
      <w:color w:val="000000"/>
      <w:sz w:val="20"/>
      <w:szCs w:val="20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  <w:rPr>
      <w:rFonts w:ascii="Tahoma" w:eastAsia="Tahoma" w:hAnsi="Tahoma" w:cs="Tahoma"/>
      <w:color w:val="000000"/>
      <w:sz w:val="20"/>
      <w:szCs w:val="20"/>
    </w:rPr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  <w:rPr>
      <w:rFonts w:eastAsia="Tahoma"/>
    </w:rPr>
  </w:style>
  <w:style w:type="character" w:customStyle="1" w:styleId="WW8Num20z0">
    <w:name w:val="WW8Num20z0"/>
    <w:qFormat/>
    <w:rPr>
      <w:sz w:val="20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  <w:rPr>
      <w:rFonts w:ascii="Tahoma" w:eastAsia="Tahoma" w:hAnsi="Tahoma" w:cs="Tahoma"/>
      <w:strike w:val="0"/>
      <w:dstrike w:val="0"/>
      <w:color w:val="000000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eastAsia="Tahoma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eastAsia="Tahoma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eastAsia="Tahoma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Tahoma" w:eastAsia="Tahoma" w:hAnsi="Tahoma" w:cs="Tahoma"/>
      <w:color w:val="000000"/>
      <w:sz w:val="20"/>
      <w:szCs w:val="20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trike w:val="0"/>
      <w:dstrike w:val="0"/>
      <w:sz w:val="20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ahoma" w:eastAsia="Tahoma" w:hAnsi="Tahoma" w:cs="Tahoma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  <w:rPr>
      <w:rFonts w:eastAsia="Tahoma"/>
    </w:rPr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rFonts w:ascii="Tahoma" w:eastAsia="Tahoma" w:hAnsi="Tahoma" w:cs="Tahoma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strike w:val="0"/>
      <w:dstrike w:val="0"/>
      <w:sz w:val="20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eastAsia="Tahoma"/>
      <w:bCs w:val="0"/>
    </w:rPr>
  </w:style>
  <w:style w:type="character" w:customStyle="1" w:styleId="WW8Num8z0">
    <w:name w:val="WW8Num8z0"/>
    <w:qFormat/>
    <w:rPr>
      <w:rFonts w:ascii="Tahoma" w:eastAsia="Tahoma" w:hAnsi="Tahoma" w:cs="Tahoma"/>
      <w:color w:val="000000"/>
      <w:sz w:val="20"/>
      <w:szCs w:val="20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  <w:rPr>
      <w:rFonts w:ascii="Tahoma" w:eastAsia="Tahoma" w:hAnsi="Tahoma" w:cs="Tahoma"/>
    </w:rPr>
  </w:style>
  <w:style w:type="character" w:customStyle="1" w:styleId="WW8Num7z0">
    <w:name w:val="WW8Num7z0"/>
    <w:qFormat/>
    <w:rPr>
      <w:rFonts w:eastAsia="Segoe UI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eastAsia="Tahoma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  <w:rPr>
      <w:rFonts w:eastAsia="Tahoma"/>
    </w:rPr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3">
    <w:name w:val="WW8Num3z3"/>
    <w:qFormat/>
    <w:rPr>
      <w:rFonts w:ascii="Tahoma" w:eastAsia="Tahoma" w:hAnsi="Tahoma" w:cs="Tahoma"/>
    </w:rPr>
  </w:style>
  <w:style w:type="character" w:customStyle="1" w:styleId="WW8Num3z1">
    <w:name w:val="WW8Num3z1"/>
    <w:qFormat/>
    <w:rPr>
      <w:rFonts w:ascii="Tahoma" w:eastAsia="Times New Roman" w:hAnsi="Tahoma" w:cs="Tahoma"/>
      <w:color w:val="000000"/>
      <w:sz w:val="20"/>
      <w:szCs w:val="20"/>
    </w:rPr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  <w:rPr>
      <w:rFonts w:ascii="Calibri" w:eastAsia="Calibri" w:hAnsi="Calibri" w:cs="Calibri"/>
      <w:sz w:val="22"/>
      <w:szCs w:val="22"/>
    </w:rPr>
  </w:style>
  <w:style w:type="character" w:customStyle="1" w:styleId="WW8Num2z0">
    <w:name w:val="WW8Num2z0"/>
    <w:qFormat/>
    <w:rPr>
      <w:i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StandardZnak">
    <w:name w:val="Standard Znak"/>
    <w:basedOn w:val="Domylnaczcionkaakapitu"/>
    <w:qFormat/>
  </w:style>
  <w:style w:type="character" w:customStyle="1" w:styleId="TekstkomentarzaZnak1">
    <w:name w:val="Tekst komentarza Znak1"/>
    <w:basedOn w:val="StandardZnak"/>
    <w:qFormat/>
    <w:rPr>
      <w:rFonts w:ascii="Calibri" w:eastAsia="font488" w:hAnsi="Calibri" w:cs="Calibri"/>
      <w:color w:val="00000A"/>
      <w:lang w:eastAsia="ar-SA"/>
    </w:rPr>
  </w:style>
  <w:style w:type="character" w:customStyle="1" w:styleId="TematkomentarzaZnak">
    <w:name w:val="Temat komentarza Znak"/>
    <w:basedOn w:val="TekstkomentarzaZnak1"/>
    <w:qFormat/>
    <w:rPr>
      <w:rFonts w:ascii="Calibri" w:eastAsia="font488" w:hAnsi="Calibri" w:cs="Calibri"/>
      <w:b/>
      <w:bCs/>
      <w:color w:val="00000A"/>
      <w:sz w:val="20"/>
      <w:szCs w:val="18"/>
      <w:lang w:eastAsia="ar-SA"/>
    </w:rPr>
  </w:style>
  <w:style w:type="character" w:customStyle="1" w:styleId="NagwekZnak1">
    <w:name w:val="Nagłówek Znak1"/>
    <w:basedOn w:val="Domylnaczcionkaakapitu"/>
    <w:qFormat/>
    <w:rPr>
      <w:szCs w:val="21"/>
    </w:rPr>
  </w:style>
  <w:style w:type="character" w:customStyle="1" w:styleId="StopkaZnak1">
    <w:name w:val="Stopka Znak1"/>
    <w:basedOn w:val="Domylnaczcionkaakapitu"/>
    <w:qFormat/>
    <w:rPr>
      <w:szCs w:val="21"/>
    </w:rPr>
  </w:style>
  <w:style w:type="character" w:customStyle="1" w:styleId="Nagwek1Znak">
    <w:name w:val="Nagłówek 1 Znak"/>
    <w:basedOn w:val="Domylnaczcionkaakapitu"/>
    <w:qFormat/>
    <w:rPr>
      <w:rFonts w:ascii="Times New Roman" w:eastAsia="Arial Unicode MS" w:hAnsi="Times New Roman" w:cs="Arial Unicode MS"/>
      <w:b/>
      <w:bCs/>
      <w:color w:val="000000"/>
      <w:kern w:val="0"/>
      <w:sz w:val="28"/>
      <w:szCs w:val="28"/>
      <w:lang w:val="pl-PL" w:eastAsia="pl-PL" w:bidi="ar-SA"/>
    </w:rPr>
  </w:style>
  <w:style w:type="character" w:customStyle="1" w:styleId="czeinternetowe">
    <w:name w:val="Łącze internetowe"/>
    <w:rPr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256FDC"/>
    <w:rPr>
      <w:color w:val="605E5C"/>
      <w:shd w:val="clear" w:color="auto" w:fill="E1DFDD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Tekstkomentarza">
    <w:name w:val="annotation text"/>
    <w:basedOn w:val="Standard"/>
    <w:qFormat/>
    <w:pPr>
      <w:spacing w:after="120"/>
    </w:pPr>
    <w:rPr>
      <w:rFonts w:ascii="Calibri" w:eastAsia="font488" w:hAnsi="Calibri" w:cs="Calibri"/>
      <w:color w:val="00000A"/>
      <w:lang w:eastAsia="ar-SA"/>
    </w:rPr>
  </w:style>
  <w:style w:type="paragraph" w:styleId="Akapitzlist">
    <w:name w:val="List Paragraph"/>
    <w:basedOn w:val="Standard"/>
    <w:qFormat/>
    <w:pPr>
      <w:spacing w:after="120"/>
      <w:ind w:left="720"/>
    </w:pPr>
    <w:rPr>
      <w:rFonts w:ascii="Calibri" w:eastAsia="font488" w:hAnsi="Calibri" w:cs="Calibri"/>
      <w:color w:val="00000A"/>
      <w:sz w:val="22"/>
      <w:szCs w:val="22"/>
      <w:lang w:eastAsia="ar-SA"/>
    </w:rPr>
  </w:style>
  <w:style w:type="paragraph" w:styleId="Tekstdymka">
    <w:name w:val="Balloon Text"/>
    <w:basedOn w:val="Standard"/>
    <w:qFormat/>
    <w:rPr>
      <w:rFonts w:ascii="Segoe UI" w:eastAsia="Segoe UI" w:hAnsi="Segoe UI" w:cs="Segoe UI"/>
      <w:sz w:val="18"/>
      <w:szCs w:val="18"/>
      <w:lang w:eastAsia="ar-SA"/>
    </w:rPr>
  </w:style>
  <w:style w:type="paragraph" w:customStyle="1" w:styleId="Default">
    <w:name w:val="Default"/>
    <w:qFormat/>
    <w:rPr>
      <w:rFonts w:ascii="Tahoma" w:hAnsi="Tahoma" w:cs="Tahoma"/>
      <w:color w:val="000000"/>
      <w:kern w:val="0"/>
      <w:lang w:val="pl-PL" w:bidi="ar-SA"/>
    </w:rPr>
  </w:style>
  <w:style w:type="paragraph" w:styleId="Tematkomentarza">
    <w:name w:val="annotation subject"/>
    <w:basedOn w:val="Tekstkomentarza"/>
    <w:next w:val="Tekstkomentarza"/>
    <w:qFormat/>
    <w:pPr>
      <w:suppressAutoHyphens/>
      <w:spacing w:after="0"/>
    </w:pPr>
    <w:rPr>
      <w:rFonts w:ascii="Liberation Serif" w:eastAsia="SimSun" w:hAnsi="Liberation Serif" w:cs="Mangal"/>
      <w:b/>
      <w:bCs/>
      <w:color w:val="auto"/>
      <w:sz w:val="20"/>
      <w:szCs w:val="18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Poprawka">
    <w:name w:val="Revision"/>
    <w:qFormat/>
    <w:rPr>
      <w:szCs w:val="21"/>
    </w:rPr>
  </w:style>
  <w:style w:type="numbering" w:customStyle="1" w:styleId="Zaimportowanystyl3">
    <w:name w:val="Zaimportowany styl 3"/>
    <w:qFormat/>
  </w:style>
  <w:style w:type="numbering" w:customStyle="1" w:styleId="Zaimportowanystyl11">
    <w:name w:val="Zaimportowany styl 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mian.chaciak@centrum.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4792</Words>
  <Characters>28752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Welter</dc:creator>
  <dc:description/>
  <cp:lastModifiedBy>Damian Chaciak</cp:lastModifiedBy>
  <cp:revision>2</cp:revision>
  <dcterms:created xsi:type="dcterms:W3CDTF">2021-08-02T10:47:00Z</dcterms:created>
  <dcterms:modified xsi:type="dcterms:W3CDTF">2021-08-02T10:47:00Z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