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4777" w14:textId="77777777" w:rsidR="00363726" w:rsidRDefault="00363726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19BD77E6" w14:textId="77777777" w:rsidR="00363726" w:rsidRDefault="00CD3F5E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Zał.nr 2 Karta oceny wg skali </w:t>
      </w:r>
      <w:proofErr w:type="spellStart"/>
      <w:r>
        <w:rPr>
          <w:rFonts w:ascii="Cambria" w:hAnsi="Cambria" w:cs="Arial"/>
          <w:b/>
          <w:bCs/>
          <w:color w:val="000000"/>
        </w:rPr>
        <w:t>Barthel</w:t>
      </w:r>
      <w:proofErr w:type="spellEnd"/>
    </w:p>
    <w:p w14:paraId="14AD79F7" w14:textId="77777777" w:rsidR="00363726" w:rsidRDefault="00363726">
      <w:pPr>
        <w:pStyle w:val="Standard"/>
        <w:jc w:val="right"/>
        <w:rPr>
          <w:rFonts w:ascii="Cambria" w:eastAsia="Calibri, Calibri" w:hAnsi="Cambria" w:cs="Cambria"/>
          <w:color w:val="000000"/>
          <w:lang w:eastAsia="en-US"/>
        </w:rPr>
      </w:pPr>
    </w:p>
    <w:tbl>
      <w:tblPr>
        <w:tblW w:w="9866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6415"/>
        <w:gridCol w:w="2730"/>
      </w:tblGrid>
      <w:tr w:rsidR="00363726" w14:paraId="2E119B88" w14:textId="77777777">
        <w:tc>
          <w:tcPr>
            <w:tcW w:w="9866" w:type="dxa"/>
            <w:gridSpan w:val="3"/>
            <w:shd w:val="clear" w:color="auto" w:fill="auto"/>
          </w:tcPr>
          <w:p w14:paraId="5E2CB02D" w14:textId="77777777" w:rsidR="00363726" w:rsidRDefault="00363726">
            <w:pPr>
              <w:pStyle w:val="Standard"/>
              <w:widowControl w:val="0"/>
              <w:snapToGrid w:val="0"/>
              <w:spacing w:after="120"/>
              <w:jc w:val="center"/>
              <w:rPr>
                <w:rFonts w:ascii="Cambria" w:hAnsi="Cambria" w:cs="Arial"/>
                <w:bCs/>
              </w:rPr>
            </w:pPr>
          </w:p>
          <w:p w14:paraId="736F9812" w14:textId="77777777" w:rsidR="00363726" w:rsidRDefault="00CD3F5E">
            <w:pPr>
              <w:pStyle w:val="Standard"/>
              <w:widowControl w:val="0"/>
              <w:spacing w:after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KARTA OCENY ŚWIADCZENIOBIORCY KIEROWANEGO DO DZIENNEGO DOMU OPIEKI MEDYCZNEJ</w:t>
            </w:r>
          </w:p>
          <w:p w14:paraId="1B29CFB2" w14:textId="77777777" w:rsidR="00363726" w:rsidRDefault="00363726">
            <w:pPr>
              <w:pStyle w:val="Standard"/>
              <w:widowControl w:val="0"/>
              <w:spacing w:after="120"/>
              <w:rPr>
                <w:rFonts w:ascii="Cambria" w:hAnsi="Cambria" w:cs="Arial"/>
              </w:rPr>
            </w:pPr>
          </w:p>
        </w:tc>
      </w:tr>
      <w:tr w:rsidR="00363726" w14:paraId="0BC2044A" w14:textId="77777777">
        <w:trPr>
          <w:trHeight w:val="499"/>
        </w:trPr>
        <w:tc>
          <w:tcPr>
            <w:tcW w:w="9866" w:type="dxa"/>
            <w:gridSpan w:val="3"/>
            <w:shd w:val="clear" w:color="auto" w:fill="auto"/>
          </w:tcPr>
          <w:p w14:paraId="74888F43" w14:textId="77777777" w:rsidR="00363726" w:rsidRDefault="00CD3F5E">
            <w:pPr>
              <w:pStyle w:val="Standard"/>
              <w:widowControl w:val="0"/>
              <w:spacing w:after="120"/>
              <w:jc w:val="both"/>
            </w:pPr>
            <w:r>
              <w:rPr>
                <w:rFonts w:ascii="Cambria" w:hAnsi="Cambria" w:cs="Arial"/>
              </w:rPr>
              <w:t xml:space="preserve">Ocena świadczeniobiorcy wg skali </w:t>
            </w:r>
            <w:proofErr w:type="spellStart"/>
            <w:r>
              <w:rPr>
                <w:rFonts w:ascii="Cambria" w:hAnsi="Cambria" w:cs="Arial"/>
              </w:rPr>
              <w:t>Barthel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vertAlign w:val="superscript"/>
              </w:rPr>
              <w:t>1)</w:t>
            </w:r>
          </w:p>
          <w:p w14:paraId="35ECFBE5" w14:textId="77777777" w:rsidR="00363726" w:rsidRDefault="00CD3F5E">
            <w:pPr>
              <w:pStyle w:val="Standard"/>
              <w:widowControl w:val="0"/>
              <w:spacing w:after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Imię i nazwisko świadczeniobiorcy:</w:t>
            </w:r>
          </w:p>
          <w:p w14:paraId="5F885216" w14:textId="77777777" w:rsidR="00363726" w:rsidRDefault="00363726">
            <w:pPr>
              <w:pStyle w:val="Standard"/>
              <w:widowControl w:val="0"/>
              <w:jc w:val="both"/>
              <w:rPr>
                <w:rFonts w:ascii="Cambria" w:hAnsi="Cambria" w:cs="Arial"/>
              </w:rPr>
            </w:pPr>
          </w:p>
        </w:tc>
      </w:tr>
      <w:tr w:rsidR="00363726" w14:paraId="4145DA1E" w14:textId="77777777">
        <w:tc>
          <w:tcPr>
            <w:tcW w:w="9866" w:type="dxa"/>
            <w:gridSpan w:val="3"/>
            <w:shd w:val="clear" w:color="auto" w:fill="auto"/>
          </w:tcPr>
          <w:p w14:paraId="2D2B4CBF" w14:textId="77777777" w:rsidR="00363726" w:rsidRDefault="00CD3F5E">
            <w:pPr>
              <w:pStyle w:val="Standard"/>
              <w:widowControl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......................................................................................................................................................</w:t>
            </w:r>
          </w:p>
          <w:p w14:paraId="712C0843" w14:textId="77777777" w:rsidR="00363726" w:rsidRDefault="00363726">
            <w:pPr>
              <w:pStyle w:val="Standard"/>
              <w:widowControl w:val="0"/>
              <w:jc w:val="both"/>
              <w:rPr>
                <w:rFonts w:ascii="Cambria" w:hAnsi="Cambria" w:cs="Arial"/>
              </w:rPr>
            </w:pPr>
          </w:p>
        </w:tc>
      </w:tr>
      <w:tr w:rsidR="00363726" w14:paraId="69B0D81A" w14:textId="77777777">
        <w:tc>
          <w:tcPr>
            <w:tcW w:w="9866" w:type="dxa"/>
            <w:gridSpan w:val="3"/>
            <w:shd w:val="clear" w:color="auto" w:fill="auto"/>
          </w:tcPr>
          <w:p w14:paraId="2FCD7A68" w14:textId="77777777" w:rsidR="00363726" w:rsidRDefault="00CD3F5E">
            <w:pPr>
              <w:pStyle w:val="Standard"/>
              <w:widowControl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Adres zamieszkania:</w:t>
            </w:r>
          </w:p>
          <w:p w14:paraId="78DDA286" w14:textId="77777777" w:rsidR="00363726" w:rsidRDefault="00363726">
            <w:pPr>
              <w:pStyle w:val="Standard"/>
              <w:widowControl w:val="0"/>
              <w:jc w:val="both"/>
              <w:rPr>
                <w:rFonts w:ascii="Cambria" w:hAnsi="Cambria" w:cs="Arial"/>
              </w:rPr>
            </w:pPr>
          </w:p>
        </w:tc>
      </w:tr>
      <w:tr w:rsidR="00363726" w14:paraId="212FA244" w14:textId="77777777">
        <w:tc>
          <w:tcPr>
            <w:tcW w:w="9866" w:type="dxa"/>
            <w:gridSpan w:val="3"/>
            <w:shd w:val="clear" w:color="auto" w:fill="auto"/>
          </w:tcPr>
          <w:p w14:paraId="405F4D2A" w14:textId="77777777" w:rsidR="00363726" w:rsidRDefault="00CD3F5E">
            <w:pPr>
              <w:pStyle w:val="Standard"/>
              <w:widowControl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.................................................................................</w:t>
            </w:r>
            <w:r>
              <w:rPr>
                <w:rFonts w:ascii="Cambria" w:hAnsi="Cambria" w:cs="Arial"/>
              </w:rPr>
              <w:t>.....................................................................</w:t>
            </w:r>
          </w:p>
          <w:p w14:paraId="2320176E" w14:textId="77777777" w:rsidR="00363726" w:rsidRDefault="00363726">
            <w:pPr>
              <w:pStyle w:val="Standard"/>
              <w:widowControl w:val="0"/>
              <w:jc w:val="both"/>
              <w:rPr>
                <w:rFonts w:ascii="Cambria" w:hAnsi="Cambria" w:cs="Arial"/>
              </w:rPr>
            </w:pPr>
          </w:p>
        </w:tc>
      </w:tr>
      <w:tr w:rsidR="00363726" w14:paraId="135E1045" w14:textId="77777777">
        <w:tc>
          <w:tcPr>
            <w:tcW w:w="9866" w:type="dxa"/>
            <w:gridSpan w:val="3"/>
            <w:shd w:val="clear" w:color="auto" w:fill="auto"/>
          </w:tcPr>
          <w:p w14:paraId="3B70D33C" w14:textId="77777777" w:rsidR="00363726" w:rsidRDefault="00CD3F5E">
            <w:pPr>
              <w:pStyle w:val="Standard"/>
              <w:widowControl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Numer PESEL, a w przypadku braku numeru PESEL, numer dokumentu stwierdzającego tożsamość:</w:t>
            </w:r>
          </w:p>
          <w:p w14:paraId="7264780A" w14:textId="77777777" w:rsidR="00363726" w:rsidRDefault="00363726">
            <w:pPr>
              <w:pStyle w:val="Standard"/>
              <w:widowControl w:val="0"/>
              <w:jc w:val="both"/>
              <w:rPr>
                <w:rFonts w:ascii="Cambria" w:hAnsi="Cambria" w:cs="Arial"/>
              </w:rPr>
            </w:pPr>
          </w:p>
        </w:tc>
      </w:tr>
      <w:tr w:rsidR="00363726" w14:paraId="2AA0869F" w14:textId="77777777">
        <w:tc>
          <w:tcPr>
            <w:tcW w:w="9866" w:type="dxa"/>
            <w:gridSpan w:val="3"/>
            <w:shd w:val="clear" w:color="auto" w:fill="auto"/>
          </w:tcPr>
          <w:p w14:paraId="1AA2EBA1" w14:textId="77777777" w:rsidR="00363726" w:rsidRDefault="00CD3F5E">
            <w:pPr>
              <w:pStyle w:val="Standard"/>
              <w:widowControl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............................................................................................</w:t>
            </w:r>
            <w:r>
              <w:rPr>
                <w:rFonts w:ascii="Cambria" w:hAnsi="Cambria" w:cs="Arial"/>
              </w:rPr>
              <w:t>..........................................................</w:t>
            </w:r>
          </w:p>
          <w:p w14:paraId="77363AAE" w14:textId="77777777" w:rsidR="00363726" w:rsidRDefault="00363726">
            <w:pPr>
              <w:pStyle w:val="Standard"/>
              <w:widowControl w:val="0"/>
              <w:rPr>
                <w:rFonts w:ascii="Cambria" w:hAnsi="Cambria" w:cs="Arial"/>
              </w:rPr>
            </w:pPr>
          </w:p>
          <w:p w14:paraId="76761214" w14:textId="77777777" w:rsidR="00363726" w:rsidRDefault="00363726">
            <w:pPr>
              <w:pStyle w:val="Standard"/>
              <w:widowControl w:val="0"/>
              <w:rPr>
                <w:rFonts w:ascii="Cambria" w:hAnsi="Cambria" w:cs="Arial"/>
              </w:rPr>
            </w:pPr>
          </w:p>
        </w:tc>
      </w:tr>
      <w:tr w:rsidR="00363726" w14:paraId="5D753C1E" w14:textId="77777777">
        <w:tc>
          <w:tcPr>
            <w:tcW w:w="9866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6B595741" w14:textId="77777777" w:rsidR="00363726" w:rsidRDefault="00CD3F5E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eastAsia="Calibri, Calibri" w:hAnsi="Cambria" w:cs="Calibri, Calibri"/>
                <w:b/>
                <w:bCs/>
                <w:lang w:eastAsia="en-US"/>
              </w:rPr>
            </w:pPr>
            <w:r>
              <w:rPr>
                <w:rFonts w:ascii="Cambria" w:eastAsia="Calibri, Calibri" w:hAnsi="Cambria" w:cs="Calibri, Calibri"/>
                <w:b/>
                <w:bCs/>
                <w:lang w:eastAsia="en-US"/>
              </w:rPr>
              <w:t xml:space="preserve">Ocena świadczeniobiorcy wg skali </w:t>
            </w:r>
            <w:proofErr w:type="spellStart"/>
            <w:r>
              <w:rPr>
                <w:rFonts w:ascii="Cambria" w:eastAsia="Calibri, Calibri" w:hAnsi="Cambria" w:cs="Calibri, Calibri"/>
                <w:b/>
                <w:bCs/>
                <w:lang w:eastAsia="en-US"/>
              </w:rPr>
              <w:t>Barthel</w:t>
            </w:r>
            <w:proofErr w:type="spellEnd"/>
          </w:p>
        </w:tc>
      </w:tr>
      <w:tr w:rsidR="00363726" w14:paraId="0AD5651C" w14:textId="77777777">
        <w:trPr>
          <w:trHeight w:val="530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902D20" w14:textId="77777777" w:rsidR="00363726" w:rsidRDefault="00CD3F5E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  <w:b/>
                <w:bCs/>
              </w:rPr>
            </w:pPr>
            <w:r>
              <w:rPr>
                <w:rFonts w:ascii="Cambria" w:hAnsi="Cambria" w:cs="A, 'Times New Roman'"/>
                <w:b/>
                <w:bCs/>
              </w:rPr>
              <w:t>Lp.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2029D9" w14:textId="77777777" w:rsidR="00363726" w:rsidRDefault="00CD3F5E">
            <w:pPr>
              <w:pStyle w:val="Standard"/>
              <w:widowControl w:val="0"/>
              <w:spacing w:after="120" w:line="360" w:lineRule="auto"/>
              <w:jc w:val="center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Czynność</w:t>
            </w:r>
            <w:r>
              <w:rPr>
                <w:rFonts w:ascii="Cambria" w:hAnsi="Cambria" w:cs="A, 'Times New Roman'"/>
                <w:vertAlign w:val="superscript"/>
              </w:rPr>
              <w:t>2)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2422C" w14:textId="77777777" w:rsidR="00363726" w:rsidRDefault="00CD3F5E">
            <w:pPr>
              <w:pStyle w:val="Standard"/>
              <w:widowControl w:val="0"/>
              <w:spacing w:after="120" w:line="360" w:lineRule="auto"/>
              <w:jc w:val="center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Wynik</w:t>
            </w:r>
            <w:r>
              <w:rPr>
                <w:rFonts w:ascii="Cambria" w:hAnsi="Cambria" w:cs="A, 'Times New Roman'"/>
                <w:vertAlign w:val="superscript"/>
              </w:rPr>
              <w:t>3)</w:t>
            </w:r>
          </w:p>
          <w:p w14:paraId="53E171BE" w14:textId="77777777" w:rsidR="00363726" w:rsidRDefault="00363726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</w:tr>
      <w:tr w:rsidR="00363726" w14:paraId="766B99C7" w14:textId="77777777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94A9E8" w14:textId="77777777" w:rsidR="00363726" w:rsidRDefault="00CD3F5E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1</w:t>
            </w:r>
          </w:p>
          <w:p w14:paraId="5D46EEBD" w14:textId="77777777" w:rsidR="00363726" w:rsidRDefault="00363726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41B11D" w14:textId="77777777" w:rsidR="00363726" w:rsidRDefault="00CD3F5E">
            <w:pPr>
              <w:pStyle w:val="Standard"/>
              <w:widowControl w:val="0"/>
              <w:spacing w:after="120"/>
              <w:jc w:val="both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Spożywanie posiłków:</w:t>
            </w:r>
          </w:p>
          <w:p w14:paraId="443460F4" w14:textId="77777777" w:rsidR="00363726" w:rsidRDefault="00CD3F5E">
            <w:pPr>
              <w:pStyle w:val="Standard"/>
              <w:widowControl w:val="0"/>
              <w:spacing w:after="120"/>
              <w:jc w:val="both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nie jest w stanie samodzielnie jeść</w:t>
            </w:r>
          </w:p>
          <w:p w14:paraId="28784C0E" w14:textId="77777777" w:rsidR="00363726" w:rsidRDefault="00CD3F5E">
            <w:pPr>
              <w:pStyle w:val="Standard"/>
              <w:widowControl w:val="0"/>
              <w:spacing w:after="120"/>
              <w:jc w:val="both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potrzebuje pomocy w krojeniu, smarowaniu masłem itp. lub wymaga</w:t>
            </w:r>
          </w:p>
          <w:p w14:paraId="2A0A7FA4" w14:textId="77777777" w:rsidR="00363726" w:rsidRDefault="00CD3F5E">
            <w:pPr>
              <w:pStyle w:val="Standard"/>
              <w:widowControl w:val="0"/>
              <w:spacing w:after="120"/>
              <w:jc w:val="both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zmodyfikowanej diety</w:t>
            </w:r>
          </w:p>
          <w:p w14:paraId="6FCF8626" w14:textId="77777777" w:rsidR="00363726" w:rsidRDefault="00CD3F5E">
            <w:pPr>
              <w:pStyle w:val="Standard"/>
              <w:widowControl w:val="0"/>
              <w:spacing w:after="120"/>
              <w:jc w:val="both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samodzielny, niezależny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A5C44" w14:textId="77777777" w:rsidR="00363726" w:rsidRDefault="00CD3F5E">
            <w:pPr>
              <w:pStyle w:val="Standard"/>
              <w:widowControl w:val="0"/>
              <w:spacing w:after="120"/>
              <w:jc w:val="center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309244F1" w14:textId="77777777" w:rsidR="00363726" w:rsidRDefault="00363726">
            <w:pPr>
              <w:pStyle w:val="Standard"/>
              <w:widowControl w:val="0"/>
              <w:spacing w:after="120"/>
              <w:jc w:val="center"/>
              <w:rPr>
                <w:rFonts w:ascii="Cambria" w:hAnsi="Cambria" w:cs="A, 'Times New Roman'"/>
              </w:rPr>
            </w:pPr>
          </w:p>
        </w:tc>
      </w:tr>
      <w:tr w:rsidR="00363726" w14:paraId="32E61F37" w14:textId="77777777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F76B65" w14:textId="77777777" w:rsidR="00363726" w:rsidRDefault="00CD3F5E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2</w:t>
            </w:r>
          </w:p>
          <w:p w14:paraId="66DFBE28" w14:textId="77777777" w:rsidR="00363726" w:rsidRDefault="00363726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8EF4C6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Przemieszczanie się z łóżka na krzesło i z powrotem, siadanie:</w:t>
            </w:r>
          </w:p>
          <w:p w14:paraId="77512D83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 xml:space="preserve">- nie jest w stanie; nie zachowuje równowagi przy </w:t>
            </w:r>
            <w:r>
              <w:rPr>
                <w:rFonts w:ascii="Cambria" w:hAnsi="Cambria" w:cs="A, 'Times New Roman'"/>
              </w:rPr>
              <w:t>siedzeniu</w:t>
            </w:r>
          </w:p>
          <w:p w14:paraId="004BF5C7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większa pomoc fizyczna (jedna lub dwie osoby)</w:t>
            </w:r>
          </w:p>
          <w:p w14:paraId="7D207814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mniejsza pomoc słowna lub fizyczna</w:t>
            </w:r>
          </w:p>
          <w:p w14:paraId="61AB9E96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15</w:t>
            </w:r>
            <w:r>
              <w:rPr>
                <w:rFonts w:ascii="Cambria" w:hAnsi="Cambria" w:cs="A, 'Times New Roman'"/>
              </w:rPr>
              <w:t xml:space="preserve"> - samodzielny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FCA5E" w14:textId="77777777" w:rsidR="00363726" w:rsidRDefault="00CD3F5E">
            <w:pPr>
              <w:pStyle w:val="Standard"/>
              <w:widowControl w:val="0"/>
              <w:spacing w:after="120"/>
              <w:jc w:val="center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7D3344DF" w14:textId="77777777" w:rsidR="00363726" w:rsidRDefault="00363726">
            <w:pPr>
              <w:pStyle w:val="Standard"/>
              <w:widowControl w:val="0"/>
              <w:spacing w:after="120"/>
              <w:jc w:val="center"/>
              <w:rPr>
                <w:rFonts w:ascii="Cambria" w:hAnsi="Cambria" w:cs="A, 'Times New Roman'"/>
              </w:rPr>
            </w:pPr>
          </w:p>
        </w:tc>
      </w:tr>
      <w:tr w:rsidR="00363726" w14:paraId="46503059" w14:textId="77777777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4852BA" w14:textId="77777777" w:rsidR="00363726" w:rsidRDefault="00CD3F5E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3</w:t>
            </w:r>
          </w:p>
          <w:p w14:paraId="0E9A89EE" w14:textId="77777777" w:rsidR="00363726" w:rsidRDefault="00363726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AA3990" w14:textId="77777777" w:rsidR="00363726" w:rsidRDefault="00CD3F5E">
            <w:pPr>
              <w:pStyle w:val="Standard"/>
              <w:widowControl w:val="0"/>
              <w:spacing w:after="120"/>
              <w:jc w:val="both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Utrzymywanie higieny osobistej:</w:t>
            </w:r>
          </w:p>
          <w:p w14:paraId="726F3BCD" w14:textId="77777777" w:rsidR="00363726" w:rsidRDefault="00CD3F5E">
            <w:pPr>
              <w:pStyle w:val="Standard"/>
              <w:widowControl w:val="0"/>
              <w:spacing w:after="120"/>
              <w:jc w:val="both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potrzebuje pomocy przy czynnościach osobistych</w:t>
            </w:r>
          </w:p>
          <w:p w14:paraId="3056164B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niezależny przy myciu twarzy, czesaniu się, myciu zębów </w:t>
            </w:r>
            <w:r>
              <w:rPr>
                <w:rFonts w:ascii="Cambria" w:hAnsi="Cambria" w:cs="A, 'Times New Roman'"/>
              </w:rPr>
              <w:br/>
              <w:t>(z zapewnionymi pomocami)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20798" w14:textId="77777777" w:rsidR="00363726" w:rsidRDefault="00CD3F5E">
            <w:pPr>
              <w:pStyle w:val="Standard"/>
              <w:widowControl w:val="0"/>
              <w:spacing w:after="120"/>
              <w:jc w:val="center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700A55F1" w14:textId="77777777" w:rsidR="00363726" w:rsidRDefault="00363726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  <w:p w14:paraId="578FE4FA" w14:textId="77777777" w:rsidR="00363726" w:rsidRDefault="00363726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</w:tc>
      </w:tr>
      <w:tr w:rsidR="00363726" w14:paraId="7F19686C" w14:textId="77777777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5BA4E5" w14:textId="77777777" w:rsidR="00363726" w:rsidRDefault="00CD3F5E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4</w:t>
            </w:r>
          </w:p>
          <w:p w14:paraId="0FD1A183" w14:textId="77777777" w:rsidR="00363726" w:rsidRDefault="00363726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2DDA88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Korzystanie z toalety (WC)</w:t>
            </w:r>
          </w:p>
          <w:p w14:paraId="1225793D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zależny</w:t>
            </w:r>
          </w:p>
          <w:p w14:paraId="42A8C6F1" w14:textId="77777777" w:rsidR="00363726" w:rsidRDefault="00363726">
            <w:pPr>
              <w:pStyle w:val="Standard"/>
              <w:widowControl w:val="0"/>
              <w:spacing w:after="120"/>
              <w:rPr>
                <w:rFonts w:ascii="Cambria" w:hAnsi="Cambria" w:cs="A, 'Times New Roman'"/>
                <w:b/>
                <w:bCs/>
              </w:rPr>
            </w:pPr>
          </w:p>
          <w:p w14:paraId="5FE4E4B7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potrzebuje pomocy, ale może coś zrobić sam</w:t>
            </w:r>
          </w:p>
          <w:p w14:paraId="6B272029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niezależny, zdejmowanie, zakładanie, ubieranie się, podcieranie się</w:t>
            </w:r>
          </w:p>
          <w:p w14:paraId="5709C35F" w14:textId="77777777" w:rsidR="00363726" w:rsidRDefault="00363726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904BB" w14:textId="77777777" w:rsidR="00363726" w:rsidRDefault="00CD3F5E">
            <w:pPr>
              <w:pStyle w:val="Standard"/>
              <w:widowControl w:val="0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lastRenderedPageBreak/>
              <w:t xml:space="preserve"> </w:t>
            </w:r>
          </w:p>
          <w:p w14:paraId="05573F05" w14:textId="77777777" w:rsidR="00363726" w:rsidRDefault="00363726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</w:tc>
      </w:tr>
      <w:tr w:rsidR="00363726" w14:paraId="67EF3B67" w14:textId="77777777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C7EDA0" w14:textId="77777777" w:rsidR="00363726" w:rsidRDefault="00CD3F5E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5</w:t>
            </w:r>
          </w:p>
          <w:p w14:paraId="6CF3C64C" w14:textId="77777777" w:rsidR="00363726" w:rsidRDefault="00363726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0B5422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Mycie, kąpiel całego ciała:</w:t>
            </w:r>
          </w:p>
          <w:p w14:paraId="50A78660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zależny</w:t>
            </w:r>
          </w:p>
          <w:p w14:paraId="45DAEB8A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niezależny lub pod prysznicem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ADEBA" w14:textId="77777777" w:rsidR="00363726" w:rsidRDefault="00CD3F5E">
            <w:pPr>
              <w:pStyle w:val="Standard"/>
              <w:widowControl w:val="0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3C8F7E5B" w14:textId="77777777" w:rsidR="00363726" w:rsidRDefault="00363726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</w:tc>
      </w:tr>
      <w:tr w:rsidR="00363726" w14:paraId="352D8B77" w14:textId="77777777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C6D028" w14:textId="77777777" w:rsidR="00363726" w:rsidRDefault="00CD3F5E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6</w:t>
            </w:r>
          </w:p>
          <w:p w14:paraId="692C8464" w14:textId="77777777" w:rsidR="00363726" w:rsidRDefault="00363726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DFE5D0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Poruszanie się po powierzchniach płaskich:</w:t>
            </w:r>
          </w:p>
          <w:p w14:paraId="07805593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nie porusza się lub &lt; 50 m</w:t>
            </w:r>
          </w:p>
          <w:p w14:paraId="615FA95D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niezależny na wózku; wliczając zakręty &gt; 50 m</w:t>
            </w:r>
          </w:p>
          <w:p w14:paraId="2DF14122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spacery z pomocą słowną lub fizyczną jednej osoby &gt; 50 m</w:t>
            </w:r>
          </w:p>
          <w:p w14:paraId="1B5C81DB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15</w:t>
            </w:r>
            <w:r>
              <w:rPr>
                <w:rFonts w:ascii="Cambria" w:hAnsi="Cambria" w:cs="A, 'Times New Roman'"/>
              </w:rPr>
              <w:t xml:space="preserve"> - niezależny, ale może potrzebować pewnej pomocy, np. laski &gt; 50 m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E737E" w14:textId="77777777" w:rsidR="00363726" w:rsidRDefault="00CD3F5E">
            <w:pPr>
              <w:pStyle w:val="Standard"/>
              <w:widowControl w:val="0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44D186CF" w14:textId="77777777" w:rsidR="00363726" w:rsidRDefault="00363726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</w:tc>
      </w:tr>
      <w:tr w:rsidR="00363726" w14:paraId="547278DC" w14:textId="77777777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4C2D06" w14:textId="77777777" w:rsidR="00363726" w:rsidRDefault="00CD3F5E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7</w:t>
            </w:r>
          </w:p>
          <w:p w14:paraId="1867FC06" w14:textId="77777777" w:rsidR="00363726" w:rsidRDefault="00363726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3C3889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Wchodzenie i schodzenie po schodach:</w:t>
            </w:r>
          </w:p>
          <w:p w14:paraId="6951CF1C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nie jest w stanie</w:t>
            </w:r>
          </w:p>
          <w:p w14:paraId="0283623B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potrzebuje pomocy słownej, fizycznej; przenoszenie</w:t>
            </w:r>
          </w:p>
          <w:p w14:paraId="055C2AFC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samodzielny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9A5D8" w14:textId="77777777" w:rsidR="00363726" w:rsidRDefault="00CD3F5E">
            <w:pPr>
              <w:pStyle w:val="Standard"/>
              <w:widowControl w:val="0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0D8C24F5" w14:textId="77777777" w:rsidR="00363726" w:rsidRDefault="00363726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</w:tc>
      </w:tr>
      <w:tr w:rsidR="00363726" w14:paraId="37A4D8D3" w14:textId="77777777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93700E" w14:textId="77777777" w:rsidR="00363726" w:rsidRDefault="00CD3F5E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8</w:t>
            </w:r>
          </w:p>
          <w:p w14:paraId="213EA4A7" w14:textId="77777777" w:rsidR="00363726" w:rsidRDefault="00363726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3F4CCB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Ubieranie się i rozbieranie:</w:t>
            </w:r>
          </w:p>
          <w:p w14:paraId="4671F571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zależny</w:t>
            </w:r>
          </w:p>
          <w:p w14:paraId="1CE1C6E5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potrzebuje pomocy, ale może wykonywać połowę czynności bez</w:t>
            </w:r>
          </w:p>
          <w:p w14:paraId="1C9806AD" w14:textId="77777777" w:rsidR="00363726" w:rsidRDefault="00CD3F5E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pomocy</w:t>
            </w:r>
          </w:p>
          <w:p w14:paraId="0F44D944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niezależny w zapinaniu guzików, zamka, sznurowadeł itp.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FC4F1" w14:textId="77777777" w:rsidR="00363726" w:rsidRDefault="00CD3F5E">
            <w:pPr>
              <w:pStyle w:val="Standard"/>
              <w:widowControl w:val="0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12433715" w14:textId="77777777" w:rsidR="00363726" w:rsidRDefault="00363726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</w:tc>
      </w:tr>
      <w:tr w:rsidR="00363726" w14:paraId="073ED24D" w14:textId="77777777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1EF955" w14:textId="77777777" w:rsidR="00363726" w:rsidRDefault="00CD3F5E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9</w:t>
            </w:r>
          </w:p>
          <w:p w14:paraId="21501430" w14:textId="77777777" w:rsidR="00363726" w:rsidRDefault="00363726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2334E8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Kontrolowanie stolca/zwieracza odbytu:</w:t>
            </w:r>
          </w:p>
          <w:p w14:paraId="19B155FD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nie panuje nad oddawaniem stolca lub potrzebuje lewatyw</w:t>
            </w:r>
          </w:p>
          <w:p w14:paraId="433C9D1B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czasami popuszcza (zdarzenia przypadkowe)</w:t>
            </w:r>
          </w:p>
          <w:p w14:paraId="0763F89E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panuje, utrzymuje stolec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576C7" w14:textId="77777777" w:rsidR="00363726" w:rsidRDefault="00CD3F5E">
            <w:pPr>
              <w:pStyle w:val="Standard"/>
              <w:widowControl w:val="0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00EA7EAC" w14:textId="77777777" w:rsidR="00363726" w:rsidRDefault="00363726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  <w:p w14:paraId="3F0A3FD0" w14:textId="77777777" w:rsidR="00363726" w:rsidRDefault="00363726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</w:tc>
      </w:tr>
      <w:tr w:rsidR="00363726" w14:paraId="6C640602" w14:textId="77777777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169AB5" w14:textId="77777777" w:rsidR="00363726" w:rsidRDefault="00CD3F5E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10</w:t>
            </w:r>
          </w:p>
          <w:p w14:paraId="4E39D736" w14:textId="77777777" w:rsidR="00363726" w:rsidRDefault="00363726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021B12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Kontrolowanie moczu/zwieracza pęcherza moczowego:</w:t>
            </w:r>
          </w:p>
          <w:p w14:paraId="17D53CF6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nie panuje nad oddawaniem moczu lub cewnikowany i przez to</w:t>
            </w:r>
          </w:p>
          <w:p w14:paraId="6A905E6A" w14:textId="77777777" w:rsidR="00363726" w:rsidRDefault="00CD3F5E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niesamodzielny</w:t>
            </w:r>
          </w:p>
          <w:p w14:paraId="3F82F96D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czasami popuszcza (zdarzenia przypadkowe)</w:t>
            </w:r>
          </w:p>
          <w:p w14:paraId="1EA79A2D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panuje, utrzymuje mocz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26014" w14:textId="77777777" w:rsidR="00363726" w:rsidRDefault="00CD3F5E">
            <w:pPr>
              <w:pStyle w:val="Standard"/>
              <w:widowControl w:val="0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07BCADCB" w14:textId="77777777" w:rsidR="00363726" w:rsidRDefault="00363726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</w:tc>
      </w:tr>
      <w:tr w:rsidR="00363726" w14:paraId="610D60F8" w14:textId="77777777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475C95" w14:textId="77777777" w:rsidR="00363726" w:rsidRDefault="00363726">
            <w:pPr>
              <w:pStyle w:val="Standard"/>
              <w:widowControl w:val="0"/>
              <w:snapToGrid w:val="0"/>
              <w:spacing w:after="120" w:line="360" w:lineRule="auto"/>
              <w:rPr>
                <w:rFonts w:ascii="Cambria" w:hAnsi="Cambria" w:cs="A, 'Times New Roman'"/>
              </w:rPr>
            </w:pPr>
          </w:p>
          <w:p w14:paraId="50B7A2A9" w14:textId="77777777" w:rsidR="00363726" w:rsidRDefault="00363726">
            <w:pPr>
              <w:pStyle w:val="Standard"/>
              <w:widowControl w:val="0"/>
              <w:spacing w:after="120" w:line="360" w:lineRule="auto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E801C4" w14:textId="77777777" w:rsidR="00363726" w:rsidRDefault="00CD3F5E">
            <w:pPr>
              <w:pStyle w:val="Standard"/>
              <w:widowControl w:val="0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Wynik kwalifikacji</w:t>
            </w:r>
            <w:r>
              <w:rPr>
                <w:rFonts w:ascii="Cambria" w:hAnsi="Cambria" w:cs="A, 'Times New Roman'"/>
                <w:vertAlign w:val="superscript"/>
              </w:rPr>
              <w:t>4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883E8" w14:textId="77777777" w:rsidR="00363726" w:rsidRDefault="00CD3F5E">
            <w:pPr>
              <w:pStyle w:val="Standard"/>
              <w:widowControl w:val="0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600954F7" w14:textId="77777777" w:rsidR="00363726" w:rsidRDefault="00363726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</w:tc>
      </w:tr>
    </w:tbl>
    <w:p w14:paraId="594DF0BF" w14:textId="77777777" w:rsidR="00363726" w:rsidRDefault="00363726">
      <w:pPr>
        <w:pStyle w:val="Standard"/>
        <w:rPr>
          <w:rFonts w:ascii="Cambria" w:hAnsi="Cambria"/>
        </w:rPr>
      </w:pPr>
    </w:p>
    <w:tbl>
      <w:tblPr>
        <w:tblW w:w="8575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2"/>
        <w:gridCol w:w="4163"/>
      </w:tblGrid>
      <w:tr w:rsidR="00363726" w14:paraId="20FDAFFD" w14:textId="77777777">
        <w:tc>
          <w:tcPr>
            <w:tcW w:w="8574" w:type="dxa"/>
            <w:gridSpan w:val="2"/>
            <w:shd w:val="clear" w:color="auto" w:fill="auto"/>
          </w:tcPr>
          <w:p w14:paraId="1E19A362" w14:textId="77777777" w:rsidR="00363726" w:rsidRDefault="00363726">
            <w:pPr>
              <w:pStyle w:val="Standard"/>
              <w:widowControl w:val="0"/>
              <w:snapToGrid w:val="0"/>
              <w:spacing w:after="120" w:line="360" w:lineRule="auto"/>
              <w:jc w:val="center"/>
              <w:rPr>
                <w:rFonts w:ascii="Cambria" w:eastAsia="Calibri, Calibri" w:hAnsi="Cambria" w:cs="Calibri, Calibri"/>
                <w:b/>
                <w:bCs/>
                <w:lang w:eastAsia="en-US"/>
              </w:rPr>
            </w:pPr>
          </w:p>
          <w:p w14:paraId="4B2618EA" w14:textId="6C8DECCA" w:rsidR="00363726" w:rsidRDefault="00585D8D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eastAsia="Calibri, Calibri" w:hAnsi="Cambria" w:cs="Calibri, Calibri"/>
                <w:b/>
                <w:bCs/>
                <w:lang w:eastAsia="en-US"/>
              </w:rPr>
            </w:pPr>
            <w:r>
              <w:rPr>
                <w:rFonts w:ascii="Cambria" w:eastAsia="Calibri, Calibri" w:hAnsi="Cambria" w:cs="Calibri, Calibri"/>
                <w:b/>
                <w:bCs/>
                <w:lang w:eastAsia="en-US"/>
              </w:rPr>
              <w:lastRenderedPageBreak/>
              <w:t>W</w:t>
            </w:r>
            <w:r w:rsidR="00CD3F5E">
              <w:rPr>
                <w:rFonts w:ascii="Cambria" w:eastAsia="Calibri, Calibri" w:hAnsi="Cambria" w:cs="Calibri, Calibri"/>
                <w:b/>
                <w:bCs/>
                <w:lang w:eastAsia="en-US"/>
              </w:rPr>
              <w:t xml:space="preserve">ynik </w:t>
            </w:r>
            <w:r w:rsidR="00CD3F5E">
              <w:rPr>
                <w:rFonts w:ascii="Cambria" w:eastAsia="Calibri, Calibri" w:hAnsi="Cambria" w:cs="Calibri, Calibri"/>
                <w:b/>
                <w:bCs/>
                <w:lang w:eastAsia="en-US"/>
              </w:rPr>
              <w:t>oceny stanu zdrowia</w:t>
            </w:r>
          </w:p>
          <w:p w14:paraId="0F96A326" w14:textId="77777777" w:rsidR="00363726" w:rsidRDefault="00CD3F5E">
            <w:pPr>
              <w:pStyle w:val="Standard"/>
              <w:widowControl w:val="0"/>
              <w:spacing w:after="120"/>
              <w:jc w:val="both"/>
            </w:pPr>
            <w:r>
              <w:rPr>
                <w:rFonts w:ascii="Cambria" w:hAnsi="Cambria" w:cs="A, 'Times New Roman'"/>
              </w:rPr>
              <w:t>Stwierdzam, że wyżej wymieniona osoba wymaga/nie wymaga</w:t>
            </w:r>
            <w:r>
              <w:rPr>
                <w:rFonts w:ascii="Cambria" w:hAnsi="Cambria" w:cs="A, 'Times New Roman'"/>
                <w:vertAlign w:val="superscript"/>
              </w:rPr>
              <w:t>1)</w:t>
            </w:r>
            <w:r>
              <w:rPr>
                <w:rFonts w:ascii="Cambria" w:hAnsi="Cambria" w:cs="A, 'Times New Roman'"/>
              </w:rPr>
              <w:t xml:space="preserve"> skierowania do dziennego domu opieki medycznej</w:t>
            </w:r>
          </w:p>
        </w:tc>
      </w:tr>
      <w:tr w:rsidR="00363726" w14:paraId="1B12DE17" w14:textId="77777777">
        <w:tc>
          <w:tcPr>
            <w:tcW w:w="8574" w:type="dxa"/>
            <w:gridSpan w:val="2"/>
            <w:shd w:val="clear" w:color="auto" w:fill="auto"/>
          </w:tcPr>
          <w:p w14:paraId="3F5545D1" w14:textId="77777777" w:rsidR="00363726" w:rsidRDefault="00CD3F5E">
            <w:pPr>
              <w:pStyle w:val="Standard"/>
              <w:widowControl w:val="0"/>
              <w:spacing w:after="120" w:line="360" w:lineRule="auto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lastRenderedPageBreak/>
              <w:t>..................................................................................................................................</w:t>
            </w:r>
            <w:r>
              <w:rPr>
                <w:rFonts w:ascii="Cambria" w:hAnsi="Cambria" w:cs="A, 'Times New Roman'"/>
              </w:rPr>
              <w:t>......................................</w:t>
            </w:r>
          </w:p>
          <w:p w14:paraId="456432A6" w14:textId="77777777" w:rsidR="00363726" w:rsidRDefault="00CD3F5E">
            <w:pPr>
              <w:pStyle w:val="Standard"/>
              <w:widowControl w:val="0"/>
              <w:spacing w:after="120" w:line="360" w:lineRule="auto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2FF7EE56" w14:textId="77777777" w:rsidR="00363726" w:rsidRDefault="00CD3F5E">
            <w:pPr>
              <w:pStyle w:val="Standard"/>
              <w:widowControl w:val="0"/>
              <w:spacing w:after="120" w:line="360" w:lineRule="auto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................................................</w:t>
            </w:r>
            <w:r>
              <w:rPr>
                <w:rFonts w:ascii="Cambria" w:hAnsi="Cambria" w:cs="A, 'Times New Roman'"/>
              </w:rPr>
              <w:t>........................................................................................................................</w:t>
            </w:r>
          </w:p>
          <w:p w14:paraId="557F1F86" w14:textId="77777777" w:rsidR="00363726" w:rsidRDefault="00363726">
            <w:pPr>
              <w:pStyle w:val="Standard"/>
              <w:widowControl w:val="0"/>
              <w:spacing w:after="120" w:line="360" w:lineRule="auto"/>
              <w:rPr>
                <w:rFonts w:ascii="Cambria" w:hAnsi="Cambria" w:cs="A, 'Times New Roman'"/>
              </w:rPr>
            </w:pPr>
          </w:p>
          <w:p w14:paraId="08E9400F" w14:textId="77777777" w:rsidR="00363726" w:rsidRDefault="00363726">
            <w:pPr>
              <w:pStyle w:val="Standard"/>
              <w:widowControl w:val="0"/>
              <w:spacing w:after="120" w:line="360" w:lineRule="auto"/>
              <w:rPr>
                <w:rFonts w:ascii="Cambria" w:hAnsi="Cambria" w:cs="A, 'Times New Roman'"/>
              </w:rPr>
            </w:pPr>
          </w:p>
          <w:p w14:paraId="774B33E5" w14:textId="77777777" w:rsidR="00363726" w:rsidRDefault="00363726">
            <w:pPr>
              <w:pStyle w:val="Standard"/>
              <w:widowControl w:val="0"/>
              <w:spacing w:after="120" w:line="360" w:lineRule="auto"/>
              <w:rPr>
                <w:rFonts w:ascii="Cambria" w:hAnsi="Cambria" w:cs="A, 'Times New Roman'"/>
              </w:rPr>
            </w:pPr>
          </w:p>
        </w:tc>
      </w:tr>
      <w:tr w:rsidR="00363726" w14:paraId="035B2AC5" w14:textId="77777777">
        <w:tc>
          <w:tcPr>
            <w:tcW w:w="4411" w:type="dxa"/>
            <w:shd w:val="clear" w:color="auto" w:fill="auto"/>
          </w:tcPr>
          <w:p w14:paraId="3DDEE29C" w14:textId="77777777" w:rsidR="00363726" w:rsidRDefault="00CD3F5E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......................................................................</w:t>
            </w:r>
          </w:p>
          <w:p w14:paraId="2AA854BD" w14:textId="77777777" w:rsidR="00363726" w:rsidRDefault="00363726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4163" w:type="dxa"/>
            <w:shd w:val="clear" w:color="auto" w:fill="auto"/>
          </w:tcPr>
          <w:p w14:paraId="16C796E0" w14:textId="77777777" w:rsidR="00363726" w:rsidRDefault="00CD3F5E">
            <w:pPr>
              <w:pStyle w:val="Standard"/>
              <w:widowControl w:val="0"/>
              <w:spacing w:after="120" w:line="360" w:lineRule="auto"/>
              <w:jc w:val="center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</w:rPr>
              <w:t>..........................................................</w:t>
            </w:r>
            <w:r>
              <w:rPr>
                <w:rFonts w:ascii="Cambria" w:hAnsi="Cambria" w:cs="A, 'Times New Roman'"/>
              </w:rPr>
              <w:t>.......</w:t>
            </w:r>
          </w:p>
          <w:p w14:paraId="01F3DC68" w14:textId="77777777" w:rsidR="00363726" w:rsidRDefault="00363726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</w:tr>
      <w:tr w:rsidR="00363726" w14:paraId="112095DD" w14:textId="77777777">
        <w:tc>
          <w:tcPr>
            <w:tcW w:w="4411" w:type="dxa"/>
            <w:shd w:val="clear" w:color="auto" w:fill="auto"/>
          </w:tcPr>
          <w:p w14:paraId="5B8488C1" w14:textId="77777777" w:rsidR="00363726" w:rsidRDefault="00CD3F5E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data, pieczęć, podpis lekarza ubezpieczenia zdrowotnego</w:t>
            </w:r>
          </w:p>
          <w:p w14:paraId="067F4600" w14:textId="77777777" w:rsidR="00363726" w:rsidRDefault="00363726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  <w:p w14:paraId="5BAD15C9" w14:textId="77777777" w:rsidR="00363726" w:rsidRDefault="00363726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  <w:p w14:paraId="1A29AB2B" w14:textId="77777777" w:rsidR="00363726" w:rsidRDefault="00363726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  <w:p w14:paraId="4B9860B8" w14:textId="77777777" w:rsidR="00363726" w:rsidRDefault="00363726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  <w:p w14:paraId="2FC3535A" w14:textId="77777777" w:rsidR="00363726" w:rsidRDefault="00363726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  <w:p w14:paraId="73617BBC" w14:textId="77777777" w:rsidR="00363726" w:rsidRDefault="00363726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  <w:p w14:paraId="7DD4C58B" w14:textId="77777777" w:rsidR="00363726" w:rsidRDefault="00363726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  <w:p w14:paraId="66AB5536" w14:textId="77777777" w:rsidR="00363726" w:rsidRDefault="00363726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  <w:p w14:paraId="55F0F23A" w14:textId="77777777" w:rsidR="00363726" w:rsidRDefault="00363726">
            <w:pPr>
              <w:pStyle w:val="Standard"/>
              <w:widowControl w:val="0"/>
              <w:spacing w:after="120" w:line="360" w:lineRule="auto"/>
              <w:rPr>
                <w:rFonts w:ascii="Cambria" w:hAnsi="Cambria" w:cs="A, 'Times New Roman'"/>
              </w:rPr>
            </w:pPr>
          </w:p>
        </w:tc>
        <w:tc>
          <w:tcPr>
            <w:tcW w:w="4163" w:type="dxa"/>
            <w:shd w:val="clear" w:color="auto" w:fill="auto"/>
          </w:tcPr>
          <w:p w14:paraId="17896D58" w14:textId="77777777" w:rsidR="00363726" w:rsidRDefault="00CD3F5E">
            <w:pPr>
              <w:pStyle w:val="Standard"/>
              <w:widowControl w:val="0"/>
              <w:jc w:val="center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</w:rPr>
              <w:t>data, pieczęć, podpis pielęgniarki ubezpieczenia</w:t>
            </w:r>
          </w:p>
          <w:p w14:paraId="0E348D62" w14:textId="77777777" w:rsidR="00363726" w:rsidRDefault="00CD3F5E">
            <w:pPr>
              <w:pStyle w:val="Standard"/>
              <w:widowControl w:val="0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zdrowotnego</w:t>
            </w:r>
          </w:p>
        </w:tc>
      </w:tr>
    </w:tbl>
    <w:p w14:paraId="2A21E7AC" w14:textId="77777777" w:rsidR="00363726" w:rsidRDefault="00363726">
      <w:pPr>
        <w:rPr>
          <w:rFonts w:hint="eastAsia"/>
        </w:rPr>
      </w:pPr>
    </w:p>
    <w:sectPr w:rsidR="0036372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452F" w14:textId="77777777" w:rsidR="00CD3F5E" w:rsidRDefault="00CD3F5E">
      <w:pPr>
        <w:rPr>
          <w:rFonts w:hint="eastAsia"/>
        </w:rPr>
      </w:pPr>
      <w:r>
        <w:separator/>
      </w:r>
    </w:p>
  </w:endnote>
  <w:endnote w:type="continuationSeparator" w:id="0">
    <w:p w14:paraId="0C103DFF" w14:textId="77777777" w:rsidR="00CD3F5E" w:rsidRDefault="00CD3F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 Calibri">
    <w:panose1 w:val="00000000000000000000"/>
    <w:charset w:val="00"/>
    <w:family w:val="roman"/>
    <w:notTrueType/>
    <w:pitch w:val="default"/>
  </w:font>
  <w:font w:name="A, 'Times New Roman'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C26E" w14:textId="77777777" w:rsidR="00CD3F5E" w:rsidRDefault="00CD3F5E">
      <w:pPr>
        <w:rPr>
          <w:rFonts w:hint="eastAsia"/>
        </w:rPr>
      </w:pPr>
      <w:r>
        <w:separator/>
      </w:r>
    </w:p>
  </w:footnote>
  <w:footnote w:type="continuationSeparator" w:id="0">
    <w:p w14:paraId="0022DA1E" w14:textId="77777777" w:rsidR="00CD3F5E" w:rsidRDefault="00CD3F5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1EB6" w14:textId="77777777" w:rsidR="00363726" w:rsidRDefault="00CD3F5E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245E1205" wp14:editId="47E61891">
          <wp:extent cx="5760720" cy="751840"/>
          <wp:effectExtent l="0" t="0" r="0" b="0"/>
          <wp:docPr id="1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4" t="-713" r="-94" b="-71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47E549" w14:textId="77777777" w:rsidR="00363726" w:rsidRDefault="00363726">
    <w:pPr>
      <w:pStyle w:val="Nagwek"/>
      <w:rPr>
        <w:rFonts w:hint="eastAsia"/>
      </w:rPr>
    </w:pPr>
  </w:p>
  <w:p w14:paraId="27341210" w14:textId="77777777" w:rsidR="00363726" w:rsidRDefault="00363726">
    <w:pPr>
      <w:pStyle w:val="Nagwek"/>
      <w:rPr>
        <w:rFonts w:hint="eastAsia"/>
      </w:rPr>
    </w:pPr>
  </w:p>
  <w:p w14:paraId="13A5C310" w14:textId="77777777" w:rsidR="00363726" w:rsidRDefault="00363726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26"/>
    <w:rsid w:val="00363726"/>
    <w:rsid w:val="00585D8D"/>
    <w:rsid w:val="00C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5BF6"/>
  <w15:docId w15:val="{1A4A6789-7715-4F43-A2D5-356BE6D7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ADD"/>
    <w:pPr>
      <w:widowControl w:val="0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B3AD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B3AD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B3AD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3B3ADD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B3ADD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517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Kropisz</dc:creator>
  <dc:description/>
  <cp:lastModifiedBy>Anna Kropisz</cp:lastModifiedBy>
  <cp:revision>4</cp:revision>
  <cp:lastPrinted>2021-10-12T10:55:00Z</cp:lastPrinted>
  <dcterms:created xsi:type="dcterms:W3CDTF">2020-09-29T19:20:00Z</dcterms:created>
  <dcterms:modified xsi:type="dcterms:W3CDTF">2021-12-22T14:46:00Z</dcterms:modified>
  <dc:language>pl-PL</dc:language>
</cp:coreProperties>
</file>